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4AC" w:rsidRDefault="000854AC" w:rsidP="000854AC">
      <w:pPr>
        <w:ind w:left="4960"/>
        <w:rPr>
          <w:rFonts w:ascii="Calibri" w:eastAsia="Calibri" w:hAnsi="Calibri" w:cs="Calibri"/>
          <w:sz w:val="19"/>
          <w:szCs w:val="19"/>
        </w:rPr>
      </w:pPr>
    </w:p>
    <w:p w:rsidR="000854AC" w:rsidRDefault="000854AC" w:rsidP="000854AC">
      <w:pPr>
        <w:ind w:left="4960"/>
        <w:rPr>
          <w:sz w:val="20"/>
          <w:szCs w:val="20"/>
        </w:rPr>
      </w:pPr>
    </w:p>
    <w:p w:rsidR="006233E9" w:rsidRDefault="006233E9" w:rsidP="000854AC">
      <w:r>
        <w:rPr>
          <w:noProof/>
        </w:rPr>
        <w:drawing>
          <wp:inline distT="0" distB="0" distL="0" distR="0">
            <wp:extent cx="6262191" cy="8677275"/>
            <wp:effectExtent l="19050" t="0" r="5259" b="0"/>
            <wp:docPr id="2" name="Рисунок 2" descr="C:\Users\Айсылу\Documents\Документы сканера\программа 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йсылу\Documents\Документы сканера\программа развит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028" cy="867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3E9" w:rsidRDefault="006233E9" w:rsidP="006233E9"/>
    <w:p w:rsidR="000854AC" w:rsidRPr="006233E9" w:rsidRDefault="000854AC" w:rsidP="006233E9">
      <w:pPr>
        <w:sectPr w:rsidR="000854AC" w:rsidRPr="006233E9">
          <w:footerReference w:type="default" r:id="rId8"/>
          <w:pgSz w:w="11900" w:h="16838"/>
          <w:pgMar w:top="1440" w:right="1440" w:bottom="419" w:left="1440" w:header="0" w:footer="0" w:gutter="0"/>
          <w:cols w:space="720" w:equalWidth="0">
            <w:col w:w="9026"/>
          </w:cols>
        </w:sectPr>
      </w:pPr>
    </w:p>
    <w:p w:rsidR="000854AC" w:rsidRDefault="000854AC" w:rsidP="000854AC">
      <w:pPr>
        <w:ind w:left="3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Паспорт Программы развития</w:t>
      </w:r>
    </w:p>
    <w:p w:rsidR="000854AC" w:rsidRDefault="00C85F59" w:rsidP="00085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2" o:spid="_x0000_s1026" style="position:absolute;margin-left:12.1pt;margin-top:14.25pt;width:1pt;height:1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rect id="Shape 3" o:spid="_x0000_s1038" style="position:absolute;margin-left:488.1pt;margin-top:14.25pt;width:1pt;height:1pt;z-index:-2516561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" o:allowincell="f" fillcolor="black" stroked="f">
            <v:path arrowok="t"/>
          </v:rect>
        </w:pict>
      </w:r>
    </w:p>
    <w:p w:rsidR="000854AC" w:rsidRDefault="000854AC" w:rsidP="000854AC">
      <w:pPr>
        <w:spacing w:line="246" w:lineRule="exact"/>
        <w:rPr>
          <w:sz w:val="20"/>
          <w:szCs w:val="20"/>
        </w:r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60"/>
        <w:gridCol w:w="2020"/>
        <w:gridCol w:w="1360"/>
        <w:gridCol w:w="2260"/>
        <w:gridCol w:w="1340"/>
      </w:tblGrid>
      <w:tr w:rsidR="000854AC" w:rsidTr="000854AC">
        <w:trPr>
          <w:trHeight w:val="288"/>
        </w:trPr>
        <w:tc>
          <w:tcPr>
            <w:tcW w:w="2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</w:t>
            </w:r>
          </w:p>
        </w:tc>
        <w:tc>
          <w:tcPr>
            <w:tcW w:w="202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Программа</w:t>
            </w:r>
          </w:p>
        </w:tc>
        <w:tc>
          <w:tcPr>
            <w:tcW w:w="136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right="323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развития</w:t>
            </w:r>
          </w:p>
        </w:tc>
        <w:tc>
          <w:tcPr>
            <w:tcW w:w="226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Муниципального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бюджетного</w:t>
            </w:r>
          </w:p>
        </w:tc>
      </w:tr>
      <w:tr w:rsidR="000854AC" w:rsidTr="000854AC">
        <w:trPr>
          <w:trHeight w:val="28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 образовательного учреждения «Березинский детский сад» (далее Программа)</w:t>
            </w:r>
          </w:p>
        </w:tc>
      </w:tr>
      <w:tr w:rsidR="000854AC" w:rsidTr="000854AC">
        <w:trPr>
          <w:trHeight w:val="28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1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Разработчики</w:t>
            </w: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1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 МБДОУ «Березинский детский сад» -</w:t>
            </w: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Замалиева А.Р.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1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 – Гилазова Э.Р.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9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Исполнители</w:t>
            </w: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Администрация и педагогический коллектив ДОУ, родительская</w:t>
            </w:r>
          </w:p>
        </w:tc>
      </w:tr>
      <w:tr w:rsidR="000854AC" w:rsidTr="000854AC">
        <w:trPr>
          <w:trHeight w:val="31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564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общественность, социальные партнеры ДОУ.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48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5640" w:type="dxa"/>
            <w:gridSpan w:val="3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</w:tr>
      <w:tr w:rsidR="000854AC" w:rsidTr="000854AC">
        <w:trPr>
          <w:trHeight w:val="265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5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Научно-методические</w:t>
            </w:r>
          </w:p>
        </w:tc>
        <w:tc>
          <w:tcPr>
            <w:tcW w:w="5640" w:type="dxa"/>
            <w:gridSpan w:val="3"/>
            <w:vAlign w:val="bottom"/>
          </w:tcPr>
          <w:p w:rsidR="000854AC" w:rsidRDefault="000854AC" w:rsidP="000854AC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 разработке Программы использовались: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</w:tr>
      <w:tr w:rsidR="000854AC" w:rsidTr="000854AC">
        <w:trPr>
          <w:trHeight w:val="27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федеральный закон «Об образовании в Российской Федерации»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 273-ФЗ от 21.12.2012;</w:t>
            </w: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-Федеральный государственный образовательный стандарт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дошкольного образования (утв. Приказом Минобрнауки от</w:t>
            </w:r>
            <w:proofErr w:type="gramEnd"/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14.10.2013 № 1155)</w:t>
            </w:r>
            <w:proofErr w:type="gramEnd"/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ежегодный план финансово-хозяйственной деятельности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МБДОУ «Березинский детский сад»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 материалы аналитических отчетов о работе МБДОУ «Березинский детский  сад»</w:t>
            </w:r>
          </w:p>
        </w:tc>
      </w:tr>
      <w:tr w:rsidR="000854AC" w:rsidTr="000854AC">
        <w:trPr>
          <w:trHeight w:val="288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3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Цели и задачи</w:t>
            </w: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Цель: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</w:tr>
      <w:tr w:rsidR="000854AC" w:rsidTr="000854AC">
        <w:trPr>
          <w:trHeight w:val="312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-создание в детском саду системы интегративного образования,</w:t>
            </w: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реализующего право каждого ребенка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качественное и доступное</w:t>
            </w: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образование;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320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-реализация инновационных учебно-методических комплектов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практике работы ДОУ, развивать творческий потенциал педагогов</w:t>
            </w: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 w:rsidRPr="00533795">
              <w:rPr>
                <w:rFonts w:eastAsia="Times New Roman"/>
                <w:w w:val="99"/>
                <w:sz w:val="24"/>
                <w:szCs w:val="24"/>
              </w:rPr>
              <w:t>в реализации УМК</w:t>
            </w:r>
            <w:r>
              <w:rPr>
                <w:rFonts w:eastAsia="Times New Roman"/>
                <w:w w:val="99"/>
                <w:sz w:val="24"/>
                <w:szCs w:val="24"/>
              </w:rPr>
              <w:t>.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314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Задачи: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1.  Скорректировать  образовательный  процесс  в  соответствии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ФГОС ДО и  основной образовательной программой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дошкольного</w:t>
            </w:r>
            <w:proofErr w:type="gramEnd"/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для обеспечения разностороннего развития с учетом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потребностей и индивидуальных возможностей детей.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  Сохранение  психического  и  физического  здоровья  детей  и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4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интереса к здоровому образу жизни.</w:t>
            </w: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3.Осуществление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тесного</w:t>
            </w: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взаимодействия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Воспитанников для повышения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психолого-педагогической</w:t>
            </w:r>
            <w:proofErr w:type="gramEnd"/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культуры, компетентности и участия семьи в жизни МБДОУ.</w:t>
            </w:r>
          </w:p>
        </w:tc>
      </w:tr>
      <w:tr w:rsidR="000854AC" w:rsidTr="000854AC">
        <w:trPr>
          <w:trHeight w:val="27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4.Повысить уровень профессиональной компетентности педагогов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ДОУ,  создавая  условия  для  развития  их  субъектной  позиции,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повышения квалификации в соответствии с требованиями ФГОС</w:t>
            </w:r>
          </w:p>
        </w:tc>
      </w:tr>
      <w:tr w:rsidR="000854AC" w:rsidTr="000854AC">
        <w:trPr>
          <w:trHeight w:val="27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ДО.</w:t>
            </w: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5.Обогащать предметно-развивающую среду и материально-</w:t>
            </w: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2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техническую базу ДОУ.</w:t>
            </w: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31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6.Определить формы и методы формирования у педагогов ДОУ</w:t>
            </w:r>
          </w:p>
        </w:tc>
      </w:tr>
      <w:tr w:rsidR="000854AC" w:rsidTr="000854AC">
        <w:trPr>
          <w:trHeight w:val="147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2"/>
                <w:szCs w:val="12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2"/>
                <w:szCs w:val="12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2"/>
                <w:szCs w:val="12"/>
              </w:rPr>
            </w:pPr>
          </w:p>
        </w:tc>
        <w:tc>
          <w:tcPr>
            <w:tcW w:w="22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2"/>
                <w:szCs w:val="12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2"/>
                <w:szCs w:val="12"/>
              </w:rPr>
            </w:pPr>
          </w:p>
        </w:tc>
      </w:tr>
      <w:tr w:rsidR="000854AC" w:rsidTr="000854AC">
        <w:trPr>
          <w:trHeight w:val="574"/>
        </w:trPr>
        <w:tc>
          <w:tcPr>
            <w:tcW w:w="2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ind w:right="1003"/>
              <w:jc w:val="right"/>
              <w:rPr>
                <w:sz w:val="20"/>
                <w:szCs w:val="20"/>
              </w:rPr>
            </w:pPr>
          </w:p>
        </w:tc>
        <w:tc>
          <w:tcPr>
            <w:tcW w:w="22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ectPr w:rsidR="000854AC">
          <w:pgSz w:w="11900" w:h="16838"/>
          <w:pgMar w:top="1127" w:right="686" w:bottom="419" w:left="1440" w:header="0" w:footer="0" w:gutter="0"/>
          <w:cols w:space="720" w:equalWidth="0">
            <w:col w:w="9780"/>
          </w:cols>
        </w:sectPr>
      </w:pP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60"/>
        <w:gridCol w:w="6980"/>
        <w:gridCol w:w="20"/>
      </w:tblGrid>
      <w:tr w:rsidR="000854AC" w:rsidTr="000854AC">
        <w:trPr>
          <w:trHeight w:val="290"/>
        </w:trPr>
        <w:tc>
          <w:tcPr>
            <w:tcW w:w="2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позитивной мотивации в реализации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УМК.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413"/>
        </w:trPr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7.Подготовить  инновационных  мультимедийных  технологий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416"/>
        </w:trPr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процесс реализации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УМК.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663"/>
        </w:trPr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Приоритетные</w:t>
            </w: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«Качество образования»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направления</w:t>
            </w:r>
          </w:p>
        </w:tc>
        <w:tc>
          <w:tcPr>
            <w:tcW w:w="6980" w:type="dxa"/>
            <w:vMerge w:val="restart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«Здоровье сбережение детей»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02"/>
        </w:trPr>
        <w:tc>
          <w:tcPr>
            <w:tcW w:w="2560" w:type="dxa"/>
            <w:vMerge w:val="restart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980" w:type="dxa"/>
            <w:vMerge/>
            <w:vAlign w:val="bottom"/>
          </w:tcPr>
          <w:p w:rsidR="000854AC" w:rsidRDefault="000854AC" w:rsidP="00085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118"/>
        </w:trPr>
        <w:tc>
          <w:tcPr>
            <w:tcW w:w="2560" w:type="dxa"/>
            <w:vMerge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0"/>
                <w:szCs w:val="10"/>
              </w:rPr>
            </w:pP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98"/>
        </w:trPr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«Духовно-нравственное воспитание»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23"/>
        </w:trPr>
        <w:tc>
          <w:tcPr>
            <w:tcW w:w="25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«Обучение языкам в поликультурном пространстве»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45"/>
        </w:trPr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98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</w:tbl>
    <w:p w:rsidR="000854AC" w:rsidRDefault="00C85F59" w:rsidP="00085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4" o:spid="_x0000_s1037" style="position:absolute;margin-left:84.1pt;margin-top:56.6pt;width:1pt;height:.95pt;z-index:-25165516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" o:allowincell="f" fillcolor="black" stroked="f">
            <v:path arrowok="t"/>
            <w10:wrap anchorx="page" anchory="page"/>
          </v:rect>
        </w:pict>
      </w:r>
      <w:r>
        <w:rPr>
          <w:noProof/>
          <w:sz w:val="20"/>
          <w:szCs w:val="20"/>
        </w:rPr>
        <w:pict>
          <v:rect id="Shape 5" o:spid="_x0000_s1036" style="position:absolute;margin-left:560.1pt;margin-top:56.6pt;width:1pt;height:.95pt;z-index:-2516541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" o:allowincell="f" fillcolor="black" stroked="f">
            <v:path arrowok="t"/>
            <w10:wrap anchorx="page" anchory="page"/>
          </v:rect>
        </w:pict>
      </w:r>
      <w:r>
        <w:rPr>
          <w:noProof/>
          <w:sz w:val="20"/>
          <w:szCs w:val="20"/>
        </w:rPr>
        <w:pict>
          <v:line id="Shape 6" o:spid="_x0000_s1035" style="position:absolute;z-index:-251653120;visibility:visible;mso-position-horizontal-relative:page;mso-position-vertical-relative:page" from="84.85pt,56.6pt" to="84.85pt,7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  <w:sz w:val="20"/>
          <w:szCs w:val="20"/>
        </w:rPr>
        <w:pict>
          <v:line id="Shape 7" o:spid="_x0000_s1034" style="position:absolute;z-index:-251652096;visibility:visible;mso-position-horizontal-relative:page;mso-position-vertical-relative:page" from="560.35pt,56.6pt" to="560.35pt,7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  <w:sz w:val="20"/>
          <w:szCs w:val="20"/>
        </w:rPr>
        <w:pict>
          <v:line id="Shape 8" o:spid="_x0000_s1033" style="position:absolute;z-index:-251651072;visibility:visible;mso-position-horizontal-relative:page;mso-position-vertical-relative:page" from="84.6pt,56.6pt" to="84.6pt,7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" o:allowincell="f" filled="t" strokeweight=".16931mm">
            <v:stroke joinstyle="miter"/>
            <o:lock v:ext="edit" shapetype="f"/>
            <w10:wrap anchorx="page" anchory="page"/>
          </v:line>
        </w:pict>
      </w:r>
      <w:r>
        <w:rPr>
          <w:noProof/>
          <w:sz w:val="20"/>
          <w:szCs w:val="20"/>
        </w:rPr>
        <w:pict>
          <v:line id="Shape 9" o:spid="_x0000_s1032" style="position:absolute;z-index:-251650048;visibility:visible;mso-position-horizontal-relative:page;mso-position-vertical-relative:page" from="560.6pt,56.6pt" to="560.6pt,77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" o:allowincell="f" filled="t" strokeweight=".48pt">
            <v:stroke joinstyle="miter"/>
            <o:lock v:ext="edit" shapetype="f"/>
            <w10:wrap anchorx="page" anchory="page"/>
          </v:line>
        </w:pict>
      </w:r>
      <w:r>
        <w:rPr>
          <w:noProof/>
          <w:sz w:val="20"/>
          <w:szCs w:val="20"/>
        </w:rPr>
        <w:pict>
          <v:rect id="Shape 10" o:spid="_x0000_s1031" style="position:absolute;margin-left:138.85pt;margin-top:-.95pt;width:1pt;height:.95pt;z-index:-2516490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" o:allowincell="f" fillcolor="black" stroked="f">
            <v:path arrowok="t"/>
          </v:rect>
        </w:pict>
      </w:r>
      <w:r>
        <w:rPr>
          <w:noProof/>
          <w:sz w:val="20"/>
          <w:szCs w:val="20"/>
        </w:rPr>
        <w:pict>
          <v:line id="Shape 11" o:spid="_x0000_s1030" style="position:absolute;z-index:-251648000;visibility:visible;mso-position-horizontal-relative:text;mso-position-vertical-relative:text" from="139.6pt,-.95pt" to="139.6pt,49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" o:allowincell="f" filled="t" strokeweight=".33864mm">
            <v:stroke joinstyle="miter"/>
            <o:lock v:ext="edit" shapetype="f"/>
          </v:line>
        </w:pict>
      </w:r>
    </w:p>
    <w:p w:rsidR="000854AC" w:rsidRDefault="000854AC" w:rsidP="000854AC">
      <w:pPr>
        <w:tabs>
          <w:tab w:val="left" w:pos="32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Ожидаемые результаты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3"/>
          <w:szCs w:val="23"/>
        </w:rPr>
        <w:t xml:space="preserve">1. </w:t>
      </w:r>
      <w:r>
        <w:rPr>
          <w:rFonts w:ascii="Times New Roman CYR" w:eastAsia="Times New Roman CYR" w:hAnsi="Times New Roman CYR" w:cs="Times New Roman CYR"/>
          <w:b/>
          <w:bCs/>
          <w:sz w:val="23"/>
          <w:szCs w:val="23"/>
          <w:u w:val="single"/>
        </w:rPr>
        <w:t>Для воспитанников и родителей</w:t>
      </w:r>
      <w:r>
        <w:rPr>
          <w:rFonts w:ascii="Arial" w:eastAsia="Arial" w:hAnsi="Arial" w:cs="Arial"/>
          <w:sz w:val="23"/>
          <w:szCs w:val="23"/>
        </w:rPr>
        <w:t>: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2780"/>
        </w:tabs>
        <w:spacing w:line="234" w:lineRule="auto"/>
        <w:ind w:left="2800" w:right="500" w:hanging="2539"/>
        <w:rPr>
          <w:sz w:val="20"/>
          <w:szCs w:val="20"/>
        </w:rPr>
      </w:pPr>
      <w:r>
        <w:rPr>
          <w:rFonts w:eastAsia="Times New Roman"/>
          <w:sz w:val="48"/>
          <w:szCs w:val="48"/>
          <w:vertAlign w:val="subscript"/>
        </w:rPr>
        <w:t>Программы</w:t>
      </w:r>
      <w:r>
        <w:rPr>
          <w:sz w:val="20"/>
          <w:szCs w:val="20"/>
        </w:rPr>
        <w:tab/>
      </w:r>
      <w:r>
        <w:rPr>
          <w:rFonts w:ascii="Arial" w:eastAsia="Arial" w:hAnsi="Arial" w:cs="Arial"/>
          <w:sz w:val="24"/>
          <w:szCs w:val="24"/>
        </w:rPr>
        <w:t xml:space="preserve">- </w:t>
      </w:r>
      <w:r>
        <w:rPr>
          <w:rFonts w:ascii="Times New Roman CYR" w:eastAsia="Times New Roman CYR" w:hAnsi="Times New Roman CYR" w:cs="Times New Roman CYR"/>
          <w:sz w:val="24"/>
          <w:szCs w:val="24"/>
        </w:rPr>
        <w:t>каждому воспитаннику будут предоставлены условия для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Times New Roman CYR" w:eastAsia="Times New Roman CYR" w:hAnsi="Times New Roman CYR" w:cs="Times New Roman CYR"/>
          <w:sz w:val="24"/>
          <w:szCs w:val="24"/>
        </w:rPr>
        <w:t>полноценного личностного роста</w:t>
      </w:r>
    </w:p>
    <w:p w:rsidR="000854AC" w:rsidRDefault="000854AC" w:rsidP="000854AC">
      <w:pPr>
        <w:spacing w:line="22" w:lineRule="exact"/>
        <w:rPr>
          <w:sz w:val="20"/>
          <w:szCs w:val="20"/>
        </w:rPr>
      </w:pPr>
    </w:p>
    <w:p w:rsidR="000854AC" w:rsidRDefault="000854AC" w:rsidP="000854AC">
      <w:pPr>
        <w:numPr>
          <w:ilvl w:val="1"/>
          <w:numId w:val="1"/>
        </w:numPr>
        <w:tabs>
          <w:tab w:val="left" w:pos="3347"/>
        </w:tabs>
        <w:spacing w:line="234" w:lineRule="auto"/>
        <w:ind w:left="2800" w:right="580" w:firstLine="41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хорошее состояние здоровья детей будет способствовать повышению качества их образования</w:t>
      </w:r>
    </w:p>
    <w:p w:rsidR="000854AC" w:rsidRDefault="000854AC" w:rsidP="000854AC">
      <w:pPr>
        <w:spacing w:line="12" w:lineRule="exact"/>
        <w:rPr>
          <w:rFonts w:ascii="Arial" w:eastAsia="Arial" w:hAnsi="Arial" w:cs="Arial"/>
          <w:sz w:val="24"/>
          <w:szCs w:val="24"/>
        </w:rPr>
      </w:pPr>
    </w:p>
    <w:p w:rsidR="000854AC" w:rsidRDefault="000854AC" w:rsidP="000854AC">
      <w:pPr>
        <w:numPr>
          <w:ilvl w:val="1"/>
          <w:numId w:val="1"/>
        </w:numPr>
        <w:tabs>
          <w:tab w:val="left" w:pos="3347"/>
        </w:tabs>
        <w:spacing w:line="248" w:lineRule="auto"/>
        <w:ind w:left="2800" w:right="1540" w:firstLine="410"/>
        <w:rPr>
          <w:rFonts w:ascii="Arial" w:eastAsia="Arial" w:hAnsi="Arial" w:cs="Arial"/>
          <w:sz w:val="23"/>
          <w:szCs w:val="23"/>
        </w:rPr>
      </w:pPr>
      <w:r>
        <w:rPr>
          <w:rFonts w:ascii="Times New Roman CYR" w:eastAsia="Times New Roman CYR" w:hAnsi="Times New Roman CYR" w:cs="Times New Roman CYR"/>
          <w:sz w:val="23"/>
          <w:szCs w:val="23"/>
        </w:rPr>
        <w:t>обеспечение индивидуального педагогического сопровождения для каждого воспитанника ДОУ</w:t>
      </w:r>
    </w:p>
    <w:p w:rsidR="000854AC" w:rsidRDefault="000854AC" w:rsidP="000854AC">
      <w:pPr>
        <w:numPr>
          <w:ilvl w:val="1"/>
          <w:numId w:val="1"/>
        </w:numPr>
        <w:tabs>
          <w:tab w:val="left" w:pos="3340"/>
        </w:tabs>
        <w:spacing w:line="239" w:lineRule="auto"/>
        <w:ind w:left="3340" w:hanging="13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каждой семье будет предоставлена  консультативная помощь</w:t>
      </w:r>
    </w:p>
    <w:p w:rsidR="000854AC" w:rsidRDefault="000854AC" w:rsidP="000854AC">
      <w:pPr>
        <w:spacing w:line="12" w:lineRule="exact"/>
        <w:rPr>
          <w:rFonts w:ascii="Arial" w:eastAsia="Arial" w:hAnsi="Arial" w:cs="Arial"/>
          <w:sz w:val="24"/>
          <w:szCs w:val="24"/>
        </w:rPr>
      </w:pPr>
    </w:p>
    <w:p w:rsidR="000854AC" w:rsidRDefault="000854AC" w:rsidP="000854AC">
      <w:pPr>
        <w:numPr>
          <w:ilvl w:val="0"/>
          <w:numId w:val="1"/>
        </w:numPr>
        <w:tabs>
          <w:tab w:val="left" w:pos="2973"/>
        </w:tabs>
        <w:spacing w:line="233" w:lineRule="auto"/>
        <w:ind w:left="2800" w:right="820" w:firstLine="2"/>
        <w:rPr>
          <w:rFonts w:ascii="Times New Roman CYR" w:eastAsia="Times New Roman CYR" w:hAnsi="Times New Roman CYR" w:cs="Times New Roman CYR"/>
          <w:sz w:val="24"/>
          <w:szCs w:val="24"/>
        </w:rPr>
      </w:pPr>
      <w:proofErr w:type="gramStart"/>
      <w:r>
        <w:rPr>
          <w:rFonts w:ascii="Times New Roman CYR" w:eastAsia="Times New Roman CYR" w:hAnsi="Times New Roman CYR" w:cs="Times New Roman CYR"/>
          <w:sz w:val="24"/>
          <w:szCs w:val="24"/>
        </w:rPr>
        <w:t>воспитании</w:t>
      </w:r>
      <w:proofErr w:type="gramEnd"/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и развитии детей</w:t>
      </w:r>
      <w:r>
        <w:rPr>
          <w:rFonts w:ascii="Arial" w:eastAsia="Arial" w:hAnsi="Arial" w:cs="Arial"/>
          <w:sz w:val="24"/>
          <w:szCs w:val="24"/>
        </w:rPr>
        <w:t>,</w:t>
      </w:r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право участия и контроля в воспитательно </w:t>
      </w:r>
      <w:r>
        <w:rPr>
          <w:rFonts w:ascii="Arial" w:eastAsia="Arial" w:hAnsi="Arial" w:cs="Arial"/>
          <w:sz w:val="24"/>
          <w:szCs w:val="24"/>
        </w:rPr>
        <w:t>–</w:t>
      </w:r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образовательной программе ДОУ</w:t>
      </w:r>
    </w:p>
    <w:p w:rsidR="000854AC" w:rsidRDefault="000854AC" w:rsidP="000854AC">
      <w:pPr>
        <w:spacing w:line="1" w:lineRule="exact"/>
        <w:rPr>
          <w:rFonts w:ascii="Times New Roman CYR" w:eastAsia="Times New Roman CYR" w:hAnsi="Times New Roman CYR" w:cs="Times New Roman CYR"/>
          <w:sz w:val="24"/>
          <w:szCs w:val="24"/>
        </w:rPr>
      </w:pPr>
    </w:p>
    <w:p w:rsidR="000854AC" w:rsidRDefault="000854AC" w:rsidP="000854AC">
      <w:pPr>
        <w:numPr>
          <w:ilvl w:val="1"/>
          <w:numId w:val="1"/>
        </w:numPr>
        <w:tabs>
          <w:tab w:val="left" w:pos="3340"/>
        </w:tabs>
        <w:spacing w:line="239" w:lineRule="auto"/>
        <w:ind w:left="3340" w:hanging="13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качество сформированности ключевых компетенций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800" w:right="720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детей будет способствовать успешному обучению ребёнка в школе</w:t>
      </w:r>
    </w:p>
    <w:p w:rsidR="000854AC" w:rsidRDefault="000854AC" w:rsidP="000854AC">
      <w:pPr>
        <w:spacing w:line="1" w:lineRule="exact"/>
        <w:rPr>
          <w:sz w:val="20"/>
          <w:szCs w:val="20"/>
        </w:rPr>
      </w:pPr>
    </w:p>
    <w:p w:rsidR="000854AC" w:rsidRDefault="000854AC" w:rsidP="000854AC">
      <w:pPr>
        <w:ind w:left="326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2</w:t>
      </w:r>
      <w:r>
        <w:rPr>
          <w:rFonts w:ascii="Arial" w:eastAsia="Arial" w:hAnsi="Arial" w:cs="Arial"/>
          <w:b/>
          <w:bCs/>
          <w:sz w:val="24"/>
          <w:szCs w:val="24"/>
          <w:u w:val="single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Times New Roman CYR" w:eastAsia="Times New Roman CYR" w:hAnsi="Times New Roman CYR" w:cs="Times New Roman CYR"/>
          <w:b/>
          <w:bCs/>
          <w:sz w:val="24"/>
          <w:szCs w:val="24"/>
          <w:u w:val="single"/>
        </w:rPr>
        <w:t>Для педагогов</w:t>
      </w:r>
      <w:r>
        <w:rPr>
          <w:rFonts w:ascii="Arial" w:eastAsia="Arial" w:hAnsi="Arial" w:cs="Arial"/>
          <w:sz w:val="24"/>
          <w:szCs w:val="24"/>
          <w:u w:val="single"/>
        </w:rPr>
        <w:t>: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"/>
        </w:numPr>
        <w:tabs>
          <w:tab w:val="left" w:pos="3347"/>
        </w:tabs>
        <w:spacing w:line="234" w:lineRule="auto"/>
        <w:ind w:left="2800" w:right="580" w:firstLine="41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каждому педагогу будет предоставлена возможность для повышения профессионального мастерства</w:t>
      </w:r>
    </w:p>
    <w:p w:rsidR="000854AC" w:rsidRDefault="000854AC" w:rsidP="000854AC">
      <w:pPr>
        <w:spacing w:line="13" w:lineRule="exact"/>
        <w:rPr>
          <w:rFonts w:ascii="Arial" w:eastAsia="Arial" w:hAnsi="Arial" w:cs="Arial"/>
          <w:sz w:val="24"/>
          <w:szCs w:val="24"/>
        </w:rPr>
      </w:pPr>
    </w:p>
    <w:p w:rsidR="000854AC" w:rsidRDefault="000854AC" w:rsidP="000854AC">
      <w:pPr>
        <w:spacing w:line="233" w:lineRule="auto"/>
        <w:ind w:left="2800" w:right="1100" w:firstLine="408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-</w:t>
      </w:r>
      <w:r>
        <w:rPr>
          <w:rFonts w:ascii="Times New Roman CYR" w:eastAsia="Times New Roman CYR" w:hAnsi="Times New Roman CYR" w:cs="Times New Roman CYR"/>
          <w:sz w:val="24"/>
          <w:szCs w:val="24"/>
        </w:rPr>
        <w:t>квалификация педагогов позволит обеспечить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Times New Roman CYR" w:eastAsia="Times New Roman CYR" w:hAnsi="Times New Roman CYR" w:cs="Times New Roman CYR"/>
          <w:sz w:val="24"/>
          <w:szCs w:val="24"/>
        </w:rPr>
        <w:t>сформированность ключевых компетенций дошкольника</w:t>
      </w:r>
    </w:p>
    <w:p w:rsidR="000854AC" w:rsidRDefault="000854AC" w:rsidP="000854AC">
      <w:pPr>
        <w:spacing w:line="14" w:lineRule="exact"/>
        <w:rPr>
          <w:rFonts w:ascii="Arial" w:eastAsia="Arial" w:hAnsi="Arial" w:cs="Arial"/>
          <w:sz w:val="24"/>
          <w:szCs w:val="24"/>
        </w:rPr>
      </w:pPr>
    </w:p>
    <w:p w:rsidR="000854AC" w:rsidRDefault="000854AC" w:rsidP="000854AC">
      <w:pPr>
        <w:numPr>
          <w:ilvl w:val="0"/>
          <w:numId w:val="2"/>
        </w:numPr>
        <w:tabs>
          <w:tab w:val="left" w:pos="3347"/>
        </w:tabs>
        <w:spacing w:line="234" w:lineRule="auto"/>
        <w:ind w:left="2800" w:right="140" w:firstLine="41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будет дальнейшее развитие условий для успешного освоения педагогических технологий</w:t>
      </w:r>
    </w:p>
    <w:p w:rsidR="000854AC" w:rsidRDefault="000854AC" w:rsidP="000854AC">
      <w:pPr>
        <w:numPr>
          <w:ilvl w:val="0"/>
          <w:numId w:val="2"/>
        </w:numPr>
        <w:tabs>
          <w:tab w:val="left" w:pos="3340"/>
        </w:tabs>
        <w:spacing w:line="239" w:lineRule="auto"/>
        <w:ind w:left="3340" w:hanging="13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поддержка инновационной деятельности</w:t>
      </w:r>
    </w:p>
    <w:p w:rsidR="000854AC" w:rsidRDefault="000854AC" w:rsidP="000854AC">
      <w:pPr>
        <w:ind w:left="3200"/>
        <w:rPr>
          <w:sz w:val="20"/>
          <w:szCs w:val="20"/>
        </w:rPr>
      </w:pPr>
      <w:r>
        <w:rPr>
          <w:rFonts w:ascii="Arial" w:eastAsia="Arial" w:hAnsi="Arial" w:cs="Arial"/>
          <w:sz w:val="24"/>
          <w:szCs w:val="24"/>
        </w:rPr>
        <w:t>3</w:t>
      </w:r>
      <w:r>
        <w:rPr>
          <w:rFonts w:ascii="Arial" w:eastAsia="Arial" w:hAnsi="Arial" w:cs="Arial"/>
          <w:b/>
          <w:bCs/>
          <w:sz w:val="24"/>
          <w:szCs w:val="24"/>
          <w:u w:val="single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Times New Roman CYR" w:eastAsia="Times New Roman CYR" w:hAnsi="Times New Roman CYR" w:cs="Times New Roman CYR"/>
          <w:b/>
          <w:bCs/>
          <w:sz w:val="24"/>
          <w:szCs w:val="24"/>
          <w:u w:val="single"/>
        </w:rPr>
        <w:t>Для ДОУ</w:t>
      </w:r>
    </w:p>
    <w:p w:rsidR="000854AC" w:rsidRDefault="000854AC" w:rsidP="000854AC">
      <w:pPr>
        <w:spacing w:line="11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"/>
        </w:numPr>
        <w:tabs>
          <w:tab w:val="left" w:pos="3347"/>
        </w:tabs>
        <w:spacing w:line="234" w:lineRule="auto"/>
        <w:ind w:left="2800" w:right="280" w:firstLine="41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будет налажена система управления качеством образования дошкольников</w:t>
      </w:r>
    </w:p>
    <w:p w:rsidR="000854AC" w:rsidRDefault="000854AC" w:rsidP="000854AC">
      <w:pPr>
        <w:numPr>
          <w:ilvl w:val="0"/>
          <w:numId w:val="3"/>
        </w:numPr>
        <w:tabs>
          <w:tab w:val="left" w:pos="3340"/>
        </w:tabs>
        <w:spacing w:line="239" w:lineRule="auto"/>
        <w:ind w:left="3340" w:hanging="13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органы </w:t>
      </w:r>
      <w:proofErr w:type="gramStart"/>
      <w:r>
        <w:rPr>
          <w:rFonts w:ascii="Times New Roman CYR" w:eastAsia="Times New Roman CYR" w:hAnsi="Times New Roman CYR" w:cs="Times New Roman CYR"/>
          <w:sz w:val="24"/>
          <w:szCs w:val="24"/>
        </w:rPr>
        <w:t>государственного</w:t>
      </w:r>
      <w:proofErr w:type="gramEnd"/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и общественного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800" w:right="120"/>
        <w:rPr>
          <w:sz w:val="20"/>
          <w:szCs w:val="20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самоуправления учреждением способствуют повышению качества образования детей и расширению внебюджетных средств</w:t>
      </w:r>
    </w:p>
    <w:p w:rsidR="000854AC" w:rsidRDefault="000854AC" w:rsidP="000854AC">
      <w:pPr>
        <w:spacing w:line="1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4"/>
        </w:numPr>
        <w:tabs>
          <w:tab w:val="left" w:pos="3340"/>
        </w:tabs>
        <w:ind w:left="3340" w:hanging="13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>развитие сотрудничества с другими социальными системами</w:t>
      </w:r>
    </w:p>
    <w:p w:rsidR="000854AC" w:rsidRDefault="000854AC" w:rsidP="000854AC">
      <w:pPr>
        <w:spacing w:line="12" w:lineRule="exact"/>
        <w:rPr>
          <w:rFonts w:ascii="Arial" w:eastAsia="Arial" w:hAnsi="Arial" w:cs="Arial"/>
          <w:sz w:val="24"/>
          <w:szCs w:val="24"/>
        </w:rPr>
      </w:pPr>
    </w:p>
    <w:p w:rsidR="000854AC" w:rsidRDefault="000854AC" w:rsidP="000854AC">
      <w:pPr>
        <w:numPr>
          <w:ilvl w:val="0"/>
          <w:numId w:val="4"/>
        </w:numPr>
        <w:tabs>
          <w:tab w:val="left" w:pos="3347"/>
        </w:tabs>
        <w:spacing w:line="234" w:lineRule="auto"/>
        <w:ind w:left="2800" w:right="180" w:firstLine="410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будут </w:t>
      </w:r>
      <w:proofErr w:type="gramStart"/>
      <w:r>
        <w:rPr>
          <w:rFonts w:ascii="Times New Roman CYR" w:eastAsia="Times New Roman CYR" w:hAnsi="Times New Roman CYR" w:cs="Times New Roman CYR"/>
          <w:sz w:val="24"/>
          <w:szCs w:val="24"/>
        </w:rPr>
        <w:t>обновляться</w:t>
      </w:r>
      <w:proofErr w:type="gramEnd"/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и развиваться материально </w:t>
      </w:r>
      <w:r>
        <w:rPr>
          <w:rFonts w:ascii="Arial" w:eastAsia="Arial" w:hAnsi="Arial" w:cs="Arial"/>
          <w:sz w:val="24"/>
          <w:szCs w:val="24"/>
        </w:rPr>
        <w:t>–</w:t>
      </w:r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технические условия пребывания детей в учреждении</w:t>
      </w:r>
    </w:p>
    <w:p w:rsidR="000854AC" w:rsidRDefault="000854AC" w:rsidP="000854AC">
      <w:pPr>
        <w:spacing w:line="13" w:lineRule="exact"/>
        <w:rPr>
          <w:rFonts w:ascii="Arial" w:eastAsia="Arial" w:hAnsi="Arial" w:cs="Arial"/>
          <w:sz w:val="24"/>
          <w:szCs w:val="24"/>
        </w:rPr>
      </w:pPr>
    </w:p>
    <w:p w:rsidR="000854AC" w:rsidRPr="000854AC" w:rsidRDefault="000854AC" w:rsidP="000854AC">
      <w:pPr>
        <w:spacing w:line="234" w:lineRule="auto"/>
        <w:ind w:left="2800" w:right="520" w:firstLine="408"/>
        <w:rPr>
          <w:rFonts w:ascii="Arial" w:eastAsia="Arial" w:hAnsi="Arial" w:cs="Arial"/>
          <w:sz w:val="24"/>
          <w:szCs w:val="24"/>
        </w:rPr>
      </w:pPr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Реализация программы позволит сделать процесс развития МБДОУ </w:t>
      </w:r>
      <w:proofErr w:type="gramStart"/>
      <w:r>
        <w:rPr>
          <w:rFonts w:ascii="Times New Roman CYR" w:eastAsia="Times New Roman CYR" w:hAnsi="Times New Roman CYR" w:cs="Times New Roman CYR"/>
          <w:sz w:val="24"/>
          <w:szCs w:val="24"/>
        </w:rPr>
        <w:t>более социально</w:t>
      </w:r>
      <w:proofErr w:type="gramEnd"/>
      <w:r>
        <w:rPr>
          <w:rFonts w:ascii="Times New Roman CYR" w:eastAsia="Times New Roman CYR" w:hAnsi="Times New Roman CYR" w:cs="Times New Roman CYR"/>
          <w:sz w:val="24"/>
          <w:szCs w:val="24"/>
        </w:rPr>
        <w:t xml:space="preserve"> ориентированным</w:t>
      </w:r>
      <w:r>
        <w:rPr>
          <w:rFonts w:ascii="Arial" w:eastAsia="Arial" w:hAnsi="Arial" w:cs="Arial"/>
          <w:sz w:val="24"/>
          <w:szCs w:val="24"/>
        </w:rPr>
        <w:t>.</w:t>
      </w: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60"/>
        <w:gridCol w:w="6980"/>
      </w:tblGrid>
      <w:tr w:rsidR="000854AC" w:rsidTr="000854AC">
        <w:trPr>
          <w:trHeight w:val="290"/>
        </w:trPr>
        <w:tc>
          <w:tcPr>
            <w:tcW w:w="2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этапы</w:t>
            </w:r>
          </w:p>
        </w:tc>
        <w:tc>
          <w:tcPr>
            <w:tcW w:w="698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right="1165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I этап – 2019г. - организационно-подготовительный</w:t>
            </w:r>
            <w:r>
              <w:rPr>
                <w:rFonts w:eastAsia="Times New Roman"/>
                <w:w w:val="99"/>
                <w:sz w:val="24"/>
                <w:szCs w:val="24"/>
              </w:rPr>
              <w:t>:</w:t>
            </w:r>
          </w:p>
        </w:tc>
      </w:tr>
      <w:tr w:rsidR="000854AC" w:rsidTr="000854AC">
        <w:trPr>
          <w:trHeight w:val="250"/>
        </w:trPr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98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</w:tr>
      <w:tr w:rsidR="000854AC" w:rsidTr="000854AC">
        <w:trPr>
          <w:trHeight w:val="329"/>
        </w:trPr>
        <w:tc>
          <w:tcPr>
            <w:tcW w:w="2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vAlign w:val="bottom"/>
          </w:tcPr>
          <w:p w:rsidR="000854AC" w:rsidRDefault="000854AC" w:rsidP="000854AC">
            <w:pPr>
              <w:ind w:right="4605"/>
              <w:jc w:val="right"/>
              <w:rPr>
                <w:sz w:val="20"/>
                <w:szCs w:val="20"/>
              </w:rPr>
            </w:pPr>
          </w:p>
        </w:tc>
      </w:tr>
    </w:tbl>
    <w:p w:rsidR="000854AC" w:rsidRDefault="000854AC" w:rsidP="000854AC">
      <w:pPr>
        <w:sectPr w:rsidR="000854AC">
          <w:pgSz w:w="11900" w:h="16838"/>
          <w:pgMar w:top="1112" w:right="686" w:bottom="419" w:left="1440" w:header="0" w:footer="0" w:gutter="0"/>
          <w:cols w:space="720" w:equalWidth="0">
            <w:col w:w="9780"/>
          </w:cols>
        </w:sectPr>
      </w:pPr>
    </w:p>
    <w:tbl>
      <w:tblPr>
        <w:tblW w:w="0" w:type="auto"/>
        <w:tblInd w:w="2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60"/>
        <w:gridCol w:w="300"/>
        <w:gridCol w:w="6680"/>
        <w:gridCol w:w="30"/>
      </w:tblGrid>
      <w:tr w:rsidR="000854AC" w:rsidTr="000854AC">
        <w:trPr>
          <w:trHeight w:val="290"/>
        </w:trPr>
        <w:tc>
          <w:tcPr>
            <w:tcW w:w="25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реализации Программы</w:t>
            </w:r>
          </w:p>
        </w:tc>
        <w:tc>
          <w:tcPr>
            <w:tcW w:w="69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 диагностика имеющихся ресурсов, поиск условий для реализации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начало выполнения Программы.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24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II этап – 2020-2022гг. - развивающий: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1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апробация новшеств и преобразований - внедрение их 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текущую</w:t>
            </w:r>
            <w:proofErr w:type="gramEnd"/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работу детского сада.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23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III этап – 2023 г. - аналитико-информационный: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4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- подведение итогов и соотнесение результатов деятельности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целями и задачами по основным направлениям реализации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5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 действия</w:t>
            </w: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2019–2023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51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Структура Программы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Паспорт Программы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Теоретическое обоснование Программы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Информационная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–а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налитическая часть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Концептуально-прогностическая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6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Приоритетные направления реализации программы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мероприятия по реализации программы развития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51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</w:t>
            </w: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Управление программой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48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Источники</w:t>
            </w: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 местного бюджета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6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Внебюджетное финансирование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199"/>
        </w:trPr>
        <w:tc>
          <w:tcPr>
            <w:tcW w:w="2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6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118"/>
        </w:trPr>
        <w:tc>
          <w:tcPr>
            <w:tcW w:w="2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0"/>
                <w:szCs w:val="10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10"/>
                <w:szCs w:val="10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5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Порядок управления</w:t>
            </w: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Управление    и    корректировка    программы    осуществляется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реализацией</w:t>
            </w: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Педагогическим Советом ДОО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5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68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7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Порядок мониторинга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   осуществляется   ежегодно   в   октябре-апреле.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7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хода и результатов</w:t>
            </w:r>
          </w:p>
        </w:tc>
        <w:tc>
          <w:tcPr>
            <w:tcW w:w="698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 – отчет о результатах освоения программы развития.</w:t>
            </w: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319"/>
        </w:trPr>
        <w:tc>
          <w:tcPr>
            <w:tcW w:w="2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Программы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  <w:tr w:rsidR="000854AC" w:rsidTr="000854AC">
        <w:trPr>
          <w:trHeight w:val="250"/>
        </w:trPr>
        <w:tc>
          <w:tcPr>
            <w:tcW w:w="2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6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0854AC" w:rsidRDefault="000854AC" w:rsidP="000854AC">
            <w:pPr>
              <w:rPr>
                <w:sz w:val="1"/>
                <w:szCs w:val="1"/>
              </w:rPr>
            </w:pPr>
          </w:p>
        </w:tc>
      </w:tr>
    </w:tbl>
    <w:p w:rsidR="000854AC" w:rsidRDefault="00C85F59" w:rsidP="000854A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12" o:spid="_x0000_s1029" style="position:absolute;margin-left:84.1pt;margin-top:56.6pt;width:1pt;height:.95pt;z-index:-25164697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" o:allowincell="f" fillcolor="black" stroked="f">
            <v:path arrowok="t"/>
            <w10:wrap anchorx="page" anchory="page"/>
          </v:rect>
        </w:pict>
      </w:r>
      <w:r>
        <w:rPr>
          <w:noProof/>
          <w:sz w:val="20"/>
          <w:szCs w:val="20"/>
        </w:rPr>
        <w:pict>
          <v:rect id="Shape 13" o:spid="_x0000_s1028" style="position:absolute;margin-left:560.1pt;margin-top:56.6pt;width:1pt;height:.95pt;z-index:-251645952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" o:allowincell="f" fillcolor="black" stroked="f">
            <v:path arrowok="t"/>
            <w10:wrap anchorx="page" anchory="page"/>
          </v:rect>
        </w:pict>
      </w:r>
      <w:r>
        <w:rPr>
          <w:noProof/>
          <w:sz w:val="20"/>
          <w:szCs w:val="20"/>
        </w:rPr>
        <w:pict>
          <v:rect id="Shape 14" o:spid="_x0000_s1027" style="position:absolute;margin-left:12.1pt;margin-top:-358.7pt;width:1pt;height:1pt;z-index:-251644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" o:allowincell="f" fillcolor="black" stroked="f">
            <v:path arrowok="t"/>
          </v:rect>
        </w:pic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24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</w:p>
    <w:p w:rsidR="000854AC" w:rsidRDefault="000854AC" w:rsidP="000854AC">
      <w:pPr>
        <w:ind w:left="6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>Теоретическое обоснование программы.</w:t>
      </w: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Актуальность разработки программы развития ДОУ обусловлена изменениями в государственно-политическом устройстве и социально-экономической жизни страны.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Важной задачей является усиление 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Ориентиры модернизации системы образования – доступность, качество, </w:t>
      </w:r>
      <w:proofErr w:type="gramStart"/>
      <w:r>
        <w:rPr>
          <w:rFonts w:eastAsia="Times New Roman"/>
          <w:sz w:val="24"/>
          <w:szCs w:val="24"/>
        </w:rPr>
        <w:t>эффективность-предъявляют</w:t>
      </w:r>
      <w:proofErr w:type="gramEnd"/>
      <w:r>
        <w:rPr>
          <w:rFonts w:eastAsia="Times New Roman"/>
          <w:sz w:val="24"/>
          <w:szCs w:val="24"/>
        </w:rPr>
        <w:t xml:space="preserve"> повышенные требования к дошкольным учреждениям. Оптимизация развития системы дошкольного образования возможна лишь при освоении инноваций, способствующих качественным изменениям деятельности ДОУ и выражающихся в их переходе на качественно новый этап развития.</w:t>
      </w:r>
    </w:p>
    <w:p w:rsidR="000854AC" w:rsidRDefault="000854AC" w:rsidP="000854AC">
      <w:pPr>
        <w:spacing w:line="17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Программа развития ДОУ – это комплексно-целевая программа инновационного развития, определяющая: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5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исходное положение (режим) учреждения как системы;</w:t>
      </w:r>
    </w:p>
    <w:p w:rsidR="000854AC" w:rsidRDefault="000854AC" w:rsidP="000854AC">
      <w:pPr>
        <w:numPr>
          <w:ilvl w:val="0"/>
          <w:numId w:val="5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желаемое будущее (качественно новый уровень системы);</w:t>
      </w:r>
    </w:p>
    <w:p w:rsidR="000854AC" w:rsidRDefault="000854AC" w:rsidP="000854AC">
      <w:pPr>
        <w:numPr>
          <w:ilvl w:val="0"/>
          <w:numId w:val="5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действие по переводу учреждения в качественно новое состояние.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Модернизации дошкольного образования связана с качественными признаками перехода в режим поиска: насколько инновация соответствует насущным потребностям и возможностям ДОУ, удовлетворяют родителей, педагогов, способствуют достижению высоких, устойчивых показателей.</w:t>
      </w:r>
    </w:p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2700"/>
          <w:tab w:val="left" w:pos="4080"/>
          <w:tab w:val="left" w:pos="5580"/>
          <w:tab w:val="left" w:pos="6980"/>
        </w:tabs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Первостепенное</w:t>
      </w:r>
      <w:r>
        <w:rPr>
          <w:rFonts w:eastAsia="Times New Roman"/>
          <w:sz w:val="24"/>
          <w:szCs w:val="24"/>
        </w:rPr>
        <w:tab/>
        <w:t>значение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приобретает</w:t>
      </w:r>
      <w:r>
        <w:rPr>
          <w:rFonts w:eastAsia="Times New Roman"/>
          <w:sz w:val="24"/>
          <w:szCs w:val="24"/>
        </w:rPr>
        <w:tab/>
        <w:t>повышение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качества</w:t>
      </w:r>
    </w:p>
    <w:p w:rsidR="000854AC" w:rsidRDefault="000854AC" w:rsidP="000854AC">
      <w:pPr>
        <w:tabs>
          <w:tab w:val="left" w:pos="1440"/>
          <w:tab w:val="left" w:pos="1720"/>
          <w:tab w:val="left" w:pos="2680"/>
          <w:tab w:val="left" w:pos="4200"/>
          <w:tab w:val="left" w:pos="5680"/>
          <w:tab w:val="left" w:pos="6180"/>
          <w:tab w:val="left" w:pos="67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процессов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системе</w:t>
      </w:r>
      <w:r>
        <w:rPr>
          <w:rFonts w:eastAsia="Times New Roman"/>
          <w:sz w:val="24"/>
          <w:szCs w:val="24"/>
        </w:rPr>
        <w:tab/>
        <w:t>дошкольного</w:t>
      </w:r>
      <w:r>
        <w:rPr>
          <w:rFonts w:eastAsia="Times New Roman"/>
          <w:sz w:val="24"/>
          <w:szCs w:val="24"/>
        </w:rPr>
        <w:tab/>
        <w:t>образования,</w:t>
      </w:r>
      <w:r>
        <w:rPr>
          <w:rFonts w:eastAsia="Times New Roman"/>
          <w:sz w:val="24"/>
          <w:szCs w:val="24"/>
        </w:rPr>
        <w:tab/>
        <w:t>т.к.</w:t>
      </w:r>
      <w:r>
        <w:rPr>
          <w:rFonts w:eastAsia="Times New Roman"/>
          <w:sz w:val="24"/>
          <w:szCs w:val="24"/>
        </w:rPr>
        <w:tab/>
        <w:t>оно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является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непрерывной образовательной систем</w:t>
      </w:r>
    </w:p>
    <w:p w:rsidR="000854AC" w:rsidRDefault="000854AC" w:rsidP="00085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54AC" w:rsidRDefault="000854AC" w:rsidP="000854AC">
      <w:pPr>
        <w:spacing w:line="234" w:lineRule="auto"/>
        <w:ind w:firstLine="216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инновационных</w:t>
      </w:r>
      <w:proofErr w:type="gramEnd"/>
      <w:r>
        <w:rPr>
          <w:rFonts w:eastAsia="Times New Roman"/>
          <w:sz w:val="24"/>
          <w:szCs w:val="24"/>
        </w:rPr>
        <w:t xml:space="preserve"> первой ступенью</w:t>
      </w:r>
    </w:p>
    <w:p w:rsidR="000854AC" w:rsidRDefault="000854AC" w:rsidP="000854AC">
      <w:pPr>
        <w:spacing w:line="477" w:lineRule="exact"/>
        <w:rPr>
          <w:sz w:val="20"/>
          <w:szCs w:val="20"/>
        </w:rPr>
      </w:pPr>
    </w:p>
    <w:p w:rsidR="000854AC" w:rsidRDefault="000854AC" w:rsidP="000854AC">
      <w:pPr>
        <w:sectPr w:rsidR="000854AC">
          <w:type w:val="continuous"/>
          <w:pgSz w:w="11900" w:h="16838"/>
          <w:pgMar w:top="1135" w:right="706" w:bottom="419" w:left="1440" w:header="0" w:footer="0" w:gutter="0"/>
          <w:cols w:num="2" w:space="720" w:equalWidth="0">
            <w:col w:w="7880" w:space="20"/>
            <w:col w:w="1860"/>
          </w:cols>
        </w:sectPr>
      </w:pPr>
    </w:p>
    <w:p w:rsidR="000854AC" w:rsidRDefault="000854AC" w:rsidP="000854AC">
      <w:pPr>
        <w:spacing w:line="357" w:lineRule="exact"/>
        <w:rPr>
          <w:sz w:val="20"/>
          <w:szCs w:val="20"/>
        </w:rPr>
      </w:pPr>
    </w:p>
    <w:p w:rsidR="000854AC" w:rsidRDefault="000854AC" w:rsidP="000854AC">
      <w:pPr>
        <w:ind w:left="38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Общие сведения о ДОУ</w:t>
      </w:r>
    </w:p>
    <w:p w:rsidR="000854AC" w:rsidRDefault="000854AC" w:rsidP="000854AC">
      <w:pPr>
        <w:tabs>
          <w:tab w:val="left" w:pos="2080"/>
          <w:tab w:val="left" w:pos="3880"/>
          <w:tab w:val="left" w:pos="5320"/>
          <w:tab w:val="left" w:pos="6800"/>
          <w:tab w:val="left" w:pos="8580"/>
        </w:tabs>
        <w:spacing w:line="235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Полное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наименование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бюджетного</w:t>
      </w:r>
      <w:r>
        <w:rPr>
          <w:rFonts w:eastAsia="Times New Roman"/>
          <w:sz w:val="24"/>
          <w:szCs w:val="24"/>
        </w:rPr>
        <w:tab/>
        <w:t>учреждения:</w:t>
      </w:r>
      <w:r>
        <w:rPr>
          <w:rFonts w:eastAsia="Times New Roman"/>
          <w:sz w:val="24"/>
          <w:szCs w:val="24"/>
        </w:rPr>
        <w:tab/>
        <w:t>муниципальное</w:t>
      </w:r>
      <w:r>
        <w:rPr>
          <w:rFonts w:eastAsia="Times New Roman"/>
          <w:sz w:val="24"/>
          <w:szCs w:val="24"/>
        </w:rPr>
        <w:tab/>
        <w:t>бюджетное</w:t>
      </w:r>
    </w:p>
    <w:p w:rsidR="000854AC" w:rsidRDefault="000854AC" w:rsidP="000854AC">
      <w:pPr>
        <w:sectPr w:rsidR="000854AC">
          <w:type w:val="continuous"/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13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дошкольное образовательное учреждение «Березинский детский сад» Атнинского муниципального района Республики Татарстан функционирует с 2010 года.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Официальное сокращенное наименование бюджетного учреждения: МБДОУ «Березинский детский сад»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Тип - дошкольное образовательное учреждение.</w:t>
      </w: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Вид - детский сад.</w:t>
      </w:r>
    </w:p>
    <w:p w:rsidR="000854AC" w:rsidRDefault="000854AC" w:rsidP="000854AC">
      <w:pPr>
        <w:ind w:left="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нахождения учреждения: РТ, Атнинский  район, с</w:t>
      </w:r>
      <w:proofErr w:type="gramStart"/>
      <w:r>
        <w:rPr>
          <w:rFonts w:eastAsia="Times New Roman"/>
          <w:sz w:val="24"/>
          <w:szCs w:val="24"/>
        </w:rPr>
        <w:t>.Б</w:t>
      </w:r>
      <w:proofErr w:type="gramEnd"/>
      <w:r>
        <w:rPr>
          <w:rFonts w:eastAsia="Times New Roman"/>
          <w:sz w:val="24"/>
          <w:szCs w:val="24"/>
        </w:rPr>
        <w:t>ольшие Берези,</w:t>
      </w:r>
    </w:p>
    <w:p w:rsidR="000854AC" w:rsidRDefault="000854AC" w:rsidP="000854AC">
      <w:pPr>
        <w:ind w:left="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ул. Большая</w:t>
      </w:r>
      <w:proofErr w:type="gramStart"/>
      <w:r>
        <w:rPr>
          <w:rFonts w:eastAsia="Times New Roman"/>
          <w:sz w:val="24"/>
          <w:szCs w:val="24"/>
        </w:rPr>
        <w:t xml:space="preserve"> ,</w:t>
      </w:r>
      <w:proofErr w:type="gramEnd"/>
      <w:r>
        <w:rPr>
          <w:rFonts w:eastAsia="Times New Roman"/>
          <w:sz w:val="24"/>
          <w:szCs w:val="24"/>
        </w:rPr>
        <w:t xml:space="preserve"> дом 37а</w:t>
      </w:r>
    </w:p>
    <w:p w:rsidR="000854AC" w:rsidRDefault="000854AC" w:rsidP="000854AC">
      <w:pPr>
        <w:ind w:left="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Почтовый адрес: 422744, РТ, Атнинский  район, с. </w:t>
      </w:r>
      <w:proofErr w:type="gramStart"/>
      <w:r>
        <w:rPr>
          <w:rFonts w:eastAsia="Times New Roman"/>
          <w:sz w:val="24"/>
          <w:szCs w:val="24"/>
        </w:rPr>
        <w:t>Большие</w:t>
      </w:r>
      <w:proofErr w:type="gramEnd"/>
      <w:r>
        <w:rPr>
          <w:rFonts w:eastAsia="Times New Roman"/>
          <w:sz w:val="24"/>
          <w:szCs w:val="24"/>
        </w:rPr>
        <w:t xml:space="preserve"> Берези,</w:t>
      </w:r>
    </w:p>
    <w:p w:rsidR="000854AC" w:rsidRDefault="000854AC" w:rsidP="000854AC">
      <w:pPr>
        <w:ind w:left="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ул. </w:t>
      </w:r>
      <w:proofErr w:type="gramStart"/>
      <w:r>
        <w:rPr>
          <w:rFonts w:eastAsia="Times New Roman"/>
          <w:sz w:val="24"/>
          <w:szCs w:val="24"/>
        </w:rPr>
        <w:t>Большая</w:t>
      </w:r>
      <w:proofErr w:type="gramEnd"/>
      <w:r>
        <w:rPr>
          <w:rFonts w:eastAsia="Times New Roman"/>
          <w:sz w:val="24"/>
          <w:szCs w:val="24"/>
        </w:rPr>
        <w:t>, дом 37 а</w:t>
      </w: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Учредитель: Исполнительный комитет Атнинского муниципального района Республики Татарстан.</w:t>
      </w:r>
    </w:p>
    <w:p w:rsidR="000854AC" w:rsidRDefault="000854AC" w:rsidP="000854AC">
      <w:pPr>
        <w:spacing w:line="6" w:lineRule="exact"/>
        <w:rPr>
          <w:sz w:val="20"/>
          <w:szCs w:val="20"/>
        </w:rPr>
      </w:pPr>
    </w:p>
    <w:p w:rsidR="000854AC" w:rsidRDefault="000854AC" w:rsidP="000854AC">
      <w:pPr>
        <w:ind w:left="39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Режим работы детского сада</w:t>
      </w:r>
    </w:p>
    <w:p w:rsidR="000854AC" w:rsidRDefault="000854AC" w:rsidP="000854AC">
      <w:pPr>
        <w:spacing w:line="271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26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Детский сад работает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6 дней в неделю  с 07.30 до 16.30.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(9 - часовое пребывание детей в ДОУ)</w:t>
      </w:r>
    </w:p>
    <w:p w:rsidR="000854AC" w:rsidRDefault="000854AC" w:rsidP="000854AC">
      <w:pPr>
        <w:spacing w:line="281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Имущественное и финансовое обеспечение.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 дошкольной образовательной организацией в целях обеспечения образовательной деятельности в соответствии с уставом закреплены объекты права собственности (здания, оборудование, а также другое необходимое имущество потребительского, социального, культурного и иного назначения).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Дошкольная образовательная организация владеет, пользуется и распоряжается закрепленным за ним на праве оперативного управления имуществом в соответствии с его назначением, Уставом и законодательством Российской Федерации. Дошкольное</w:t>
      </w:r>
    </w:p>
    <w:p w:rsidR="000854AC" w:rsidRDefault="000854AC" w:rsidP="000854AC">
      <w:pPr>
        <w:spacing w:line="387" w:lineRule="exact"/>
        <w:rPr>
          <w:sz w:val="20"/>
          <w:szCs w:val="20"/>
        </w:rPr>
      </w:pPr>
    </w:p>
    <w:p w:rsidR="000854AC" w:rsidRPr="000854AC" w:rsidRDefault="000854AC" w:rsidP="000854AC">
      <w:pPr>
        <w:ind w:right="-259"/>
        <w:jc w:val="center"/>
        <w:rPr>
          <w:sz w:val="20"/>
          <w:szCs w:val="20"/>
        </w:rPr>
        <w:sectPr w:rsidR="000854AC" w:rsidRPr="000854AC">
          <w:type w:val="continuous"/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34" w:lineRule="auto"/>
        <w:ind w:left="260" w:right="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образовательное учреждение несет ответственность перед собственникомза сохранность и эффективное использование закрепленного за ним имущества.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ind w:right="-17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Кадровое обеспечение.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357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Актуальное состояние:</w:t>
      </w: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6940"/>
        <w:gridCol w:w="1820"/>
      </w:tblGrid>
      <w:tr w:rsidR="000854AC" w:rsidTr="000854AC">
        <w:trPr>
          <w:trHeight w:val="272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69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</w:t>
            </w:r>
          </w:p>
        </w:tc>
      </w:tr>
      <w:tr w:rsidR="000854AC" w:rsidTr="000854AC">
        <w:trPr>
          <w:trHeight w:val="26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Всего педагогических работников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spacing w:line="264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6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112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Образовательный уровень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</w:pP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высшее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28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567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Квалификация педагогов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</w:pP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высшая квалификационная категория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первая квалификационная категория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 имеет категории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1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85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Стаж работы по специальности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</w:pP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10 лет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 10 -20 лет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Свыше 20 лет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850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Сведения о наградах: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jc w:val="center"/>
            </w:pP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Федеральные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0854AC" w:rsidTr="000854AC">
        <w:trPr>
          <w:trHeight w:val="27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Областны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е(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региональные)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0854AC" w:rsidTr="000854AC">
        <w:trPr>
          <w:trHeight w:val="281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Районные (муниципальные)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-</w:t>
            </w:r>
          </w:p>
        </w:tc>
      </w:tr>
      <w:tr w:rsidR="000854AC" w:rsidTr="000854AC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Курсовая подготовка 2019-2023уч.г.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spacing w:line="264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26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2017-2018уч.г.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spacing w:line="264" w:lineRule="exact"/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</w:tbl>
    <w:p w:rsidR="000854AC" w:rsidRDefault="000854AC" w:rsidP="000854AC">
      <w:pPr>
        <w:spacing w:line="271" w:lineRule="exact"/>
        <w:rPr>
          <w:sz w:val="20"/>
          <w:szCs w:val="20"/>
        </w:rPr>
      </w:pPr>
    </w:p>
    <w:p w:rsidR="000854AC" w:rsidRDefault="000854AC" w:rsidP="000854AC">
      <w:pPr>
        <w:ind w:left="26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материально-технических ресурсов</w:t>
      </w:r>
    </w:p>
    <w:p w:rsidR="000854AC" w:rsidRDefault="000854AC" w:rsidP="000854AC">
      <w:pPr>
        <w:spacing w:line="276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Актуальное состояние:</w:t>
      </w:r>
    </w:p>
    <w:p w:rsidR="000854AC" w:rsidRDefault="000854AC" w:rsidP="000854AC">
      <w:pPr>
        <w:spacing w:line="8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right="8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Детский сад расположен в здании школы. В здании имеется водопровод, канализация, разводка горячей воды на пищеблоке, </w:t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 xml:space="preserve"> моечной.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right="80" w:firstLine="7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Помещение и участок соответствуют государственным санитарно-эпидемиологическим требованиям к устройству правилам и нормативам работы ДОУ СанПин, нормам и правилам пожарной безопасности. Игровая площадка оборудована игровым и спортивным оборудованием для игровой деятельности в соответствии с требованиями дошкольного современного образования, отвечающим всем направлениям физкультурно-оздоровительной работы с детьми. На территории разбиты клумбы. Здание  в удовлетворительном состоянии. На территории также имеется теневой навес,  1 домик, 1 песочница, горка.  Все игровое оборудование покрашены в яркие цвета.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1"/>
          <w:numId w:val="6"/>
        </w:numPr>
        <w:tabs>
          <w:tab w:val="left" w:pos="1285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ДОУ имеется  1 групповая комната, 1 спальная комната, прачечная, методический уголок, туалетная комната, раздевалка.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это создает благоприятные условия для пребывания детей в здании и на территории ДОУ.</w:t>
      </w:r>
    </w:p>
    <w:p w:rsidR="000854AC" w:rsidRDefault="000854AC" w:rsidP="000854AC">
      <w:pPr>
        <w:spacing w:line="6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17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Сведения о состоянии материально-технической базы ДОО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Предметно-развивающая среда детского сада обеспечивает все условия для организации всех видов детской деятельности. В группе оборудованы различные уголки для развития детей: уголок конструирования, природный уголок и уголки для всестороннего развития детей, с учетом возраста детей. В группе имеется необходимый разнообразный игровой материал, накоплено и систематизировано методическое обеспечение реализуемой образовательной программы. </w:t>
      </w:r>
    </w:p>
    <w:p w:rsidR="000854AC" w:rsidRDefault="000854AC" w:rsidP="000854AC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Предметная развивающая среда в группе обеспечивает реализацию основной общеобразовательной программы МБДОУ, включает совокупность образовательных областей, обеспечивающих разностороннее развитие детей с учётом их возрастных и индивидуальных особенностей по основным направлениям – физическому, социально-личностному, познавательно-речевому и художественно-эстетическому, а также совместную партнерскую деятельность взрослого и детей; 2) свободную самостоятельную деятельность самих детей.</w:t>
      </w:r>
    </w:p>
    <w:p w:rsidR="000854AC" w:rsidRDefault="000854AC" w:rsidP="000854AC">
      <w:pPr>
        <w:spacing w:line="4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Физическое развитие: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right="10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-физкультурный уголок (спортивное оборудование; </w:t>
      </w:r>
    </w:p>
    <w:p w:rsidR="000854AC" w:rsidRDefault="000854AC" w:rsidP="000854AC">
      <w:pPr>
        <w:spacing w:line="234" w:lineRule="auto"/>
        <w:ind w:left="260" w:right="10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Познавательно-речевое: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7"/>
        </w:numPr>
        <w:tabs>
          <w:tab w:val="left" w:pos="399"/>
        </w:tabs>
        <w:spacing w:line="234" w:lineRule="auto"/>
        <w:ind w:left="260" w:right="10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предметно-развивающая среда по всем разделам программы (развивающие игры, наглядные пособия);</w:t>
      </w:r>
    </w:p>
    <w:p w:rsidR="000854AC" w:rsidRDefault="000854AC" w:rsidP="000854AC">
      <w:pPr>
        <w:spacing w:line="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уголки интеллектуального развити</w:t>
      </w:r>
      <w:proofErr w:type="gramStart"/>
      <w:r>
        <w:rPr>
          <w:rFonts w:eastAsia="Times New Roman"/>
          <w:sz w:val="24"/>
          <w:szCs w:val="24"/>
        </w:rPr>
        <w:t>я(</w:t>
      </w:r>
      <w:proofErr w:type="gramEnd"/>
      <w:r>
        <w:rPr>
          <w:rFonts w:eastAsia="Times New Roman"/>
          <w:sz w:val="24"/>
          <w:szCs w:val="24"/>
        </w:rPr>
        <w:t xml:space="preserve"> детские энциклопедии, книги, журналы для детей)</w:t>
      </w:r>
    </w:p>
    <w:p w:rsidR="000854AC" w:rsidRDefault="000854AC" w:rsidP="000854AC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Художественн</w:t>
      </w:r>
      <w:proofErr w:type="gramStart"/>
      <w:r>
        <w:rPr>
          <w:rFonts w:eastAsia="Times New Roman"/>
          <w:i/>
          <w:iCs/>
          <w:sz w:val="24"/>
          <w:szCs w:val="24"/>
        </w:rPr>
        <w:t>о-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эстетическое развитие: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7"/>
        </w:numPr>
        <w:tabs>
          <w:tab w:val="left" w:pos="399"/>
        </w:tabs>
        <w:ind w:left="260" w:right="3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музыкальный уголок ( музыкальный центр, наборы детских инструментов, ширмы для театров); </w:t>
      </w:r>
      <w:proofErr w:type="gramStart"/>
      <w:r>
        <w:rPr>
          <w:rFonts w:eastAsia="Times New Roman"/>
          <w:sz w:val="24"/>
          <w:szCs w:val="24"/>
        </w:rPr>
        <w:t>-м</w:t>
      </w:r>
      <w:proofErr w:type="gramEnd"/>
      <w:r>
        <w:rPr>
          <w:rFonts w:eastAsia="Times New Roman"/>
          <w:sz w:val="24"/>
          <w:szCs w:val="24"/>
        </w:rPr>
        <w:t>етодический уголок (наглядные пособия, репродукции, образцы народных промыслов, книги об искусстве);</w:t>
      </w:r>
    </w:p>
    <w:p w:rsidR="000854AC" w:rsidRDefault="000854AC" w:rsidP="000854AC">
      <w:pPr>
        <w:spacing w:line="26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1"/>
          <w:numId w:val="7"/>
        </w:numPr>
        <w:tabs>
          <w:tab w:val="left" w:pos="460"/>
        </w:tabs>
        <w:ind w:left="46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предметно-развивающая среда (в группе)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Социальн</w:t>
      </w:r>
      <w:proofErr w:type="gramStart"/>
      <w:r>
        <w:rPr>
          <w:rFonts w:eastAsia="Times New Roman"/>
          <w:i/>
          <w:iCs/>
          <w:sz w:val="24"/>
          <w:szCs w:val="24"/>
        </w:rPr>
        <w:t>о-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личностное развитие детей: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-уголки социальн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 xml:space="preserve"> эмоционального развития,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Детский сад обеспечивает детей 4-х разовым сбалансированным питанием, необходимым для их нормального роста и развития в соответствии с действующими санитарными нормами и правилами.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8"/>
        </w:numPr>
        <w:tabs>
          <w:tab w:val="left" w:pos="1280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МБДОУ имеется в наличии необходимые технические средства компьютер, музыкальный центр, проектор, экран, телевизор.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49" w:lineRule="auto"/>
        <w:ind w:left="260" w:right="16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Технологическое и электротехническое оборудование находятся в хорошем состоянии.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398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33" w:lineRule="auto"/>
        <w:ind w:left="260" w:right="900" w:firstLine="4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Анализ здоровьесберегающей и здоровьеформирующей деятельности ДОО Актуальное состояние:</w:t>
      </w:r>
    </w:p>
    <w:p w:rsidR="000854AC" w:rsidRDefault="000854AC" w:rsidP="000854AC">
      <w:pPr>
        <w:spacing w:line="9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Здоровье детей является важным показателем результатов работы дошкольной образовательной организации. Все дети, посещающие МБДОУ с</w:t>
      </w:r>
      <w:proofErr w:type="gramStart"/>
      <w:r>
        <w:rPr>
          <w:rFonts w:eastAsia="Times New Roman"/>
          <w:sz w:val="24"/>
          <w:szCs w:val="24"/>
        </w:rPr>
        <w:t>I</w:t>
      </w:r>
      <w:proofErr w:type="gramEnd"/>
      <w:r>
        <w:rPr>
          <w:rFonts w:eastAsia="Times New Roman"/>
          <w:sz w:val="24"/>
          <w:szCs w:val="24"/>
        </w:rPr>
        <w:t xml:space="preserve"> и II группой здоровья, детей-инвалидов нет. Чаще всего дети болеют простудными заболеваниями (ОРВИ, ОРЗ, воспалительные заболевания верхних дыхательных путей – примерно 85 % от общего количества случаев)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  <w:r>
        <w:rPr>
          <w:rFonts w:eastAsia="Times New Roman"/>
          <w:sz w:val="24"/>
          <w:szCs w:val="24"/>
        </w:rPr>
        <w:t xml:space="preserve"> В ДОО не созданы специальные условия для реабилитации детей</w:t>
      </w:r>
    </w:p>
    <w:p w:rsidR="000854AC" w:rsidRDefault="000854AC" w:rsidP="000854AC">
      <w:pPr>
        <w:spacing w:line="17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после простудных заболеваний и проведения специальных закаливающих процедур (отсутствие специалистов, оборудования и пр.</w:t>
      </w:r>
      <w:proofErr w:type="gramStart"/>
      <w:r>
        <w:rPr>
          <w:rFonts w:eastAsia="Times New Roman"/>
          <w:sz w:val="24"/>
          <w:szCs w:val="24"/>
        </w:rPr>
        <w:t xml:space="preserve"> )</w:t>
      </w:r>
      <w:proofErr w:type="gramEnd"/>
      <w:r>
        <w:rPr>
          <w:rFonts w:eastAsia="Times New Roman"/>
          <w:sz w:val="24"/>
          <w:szCs w:val="24"/>
        </w:rPr>
        <w:t>, поэтому система физкультурно-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оздоровительной работы построена на обеспечении оптимального режима двигательной активности детей в течени</w:t>
      </w:r>
      <w:proofErr w:type="gramStart"/>
      <w:r>
        <w:rPr>
          <w:rFonts w:eastAsia="Times New Roman"/>
          <w:sz w:val="24"/>
          <w:szCs w:val="24"/>
        </w:rPr>
        <w:t>и</w:t>
      </w:r>
      <w:proofErr w:type="gramEnd"/>
      <w:r>
        <w:rPr>
          <w:rFonts w:eastAsia="Times New Roman"/>
          <w:sz w:val="24"/>
          <w:szCs w:val="24"/>
        </w:rPr>
        <w:t xml:space="preserve"> дня и профилактике заболеваний.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Поддержанию и укреплению здоровья субъектов образовательного процесса способствует и соблюдение требований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СанПиН 2.4.1.3049-13 при организации образовательного процесса в ДОО, при пополнении предметно-развивающей среды и укреплении материально-технической базы организации, при организации лечебно-профилактической и физкультурно-оздоровительной работы, организации питания,</w:t>
      </w:r>
    </w:p>
    <w:p w:rsidR="000854AC" w:rsidRDefault="000854AC" w:rsidP="000854AC">
      <w:pPr>
        <w:spacing w:line="18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соблюдению санитарно-гигиенических условий (профилактические, санитарно-гигиенические и противоэпидемические мероприятия).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Анализ эффективности здоровьесберегающей деятельности показал: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9"/>
        </w:numPr>
        <w:tabs>
          <w:tab w:val="left" w:pos="41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дошкольной образовательной организации разработана система работы по приобщению к здоровому образу жизни всех участников образовательных отношений, ежегодно разрабатывается план физкультурно-оздоровительной работы.</w:t>
      </w: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Работа с детьми</w:t>
      </w:r>
      <w:r>
        <w:rPr>
          <w:rFonts w:eastAsia="Times New Roman"/>
          <w:b/>
          <w:bCs/>
          <w:i/>
          <w:iCs/>
          <w:sz w:val="24"/>
          <w:szCs w:val="24"/>
        </w:rPr>
        <w:t>: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8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Специально организованные тематические, игровые, интегрированные занятия и игры с валеологической направленностью (в группах дошкольного возраста, в рамках реализации образовательной области «Здоровье»), походы, экскурсии, тематические досуги и развлечения, театрализованная деятельность, художественно-эстетическая деятельность. Сотрудники детского сада проходят плановые профилактические осмотры, ежегодную диспансеризацию.</w:t>
      </w: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Работа с родителями: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6" w:lineRule="auto"/>
        <w:ind w:left="260" w:firstLine="7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Консультативная помощь, оформление тематических стендов, индивидуальное консультирование по текущим проблемным вопросам, выход на родительские собрания медицинского персонала, совместные мероприятия.</w:t>
      </w: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Работа с сотрудниками ДОУ: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4" w:lineRule="auto"/>
        <w:ind w:left="26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Освещение вопросов здорового образа жизни в рамках педсоветов, семинаров, МО воспитателей.</w:t>
      </w:r>
    </w:p>
    <w:p w:rsidR="000854AC" w:rsidRDefault="000854AC" w:rsidP="000854AC">
      <w:pPr>
        <w:spacing w:line="282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Проблемное поле: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Причинами ухудшения здоровья детей могут быть:</w:t>
      </w:r>
    </w:p>
    <w:p w:rsidR="000854AC" w:rsidRDefault="000854AC" w:rsidP="000854AC">
      <w:pPr>
        <w:numPr>
          <w:ilvl w:val="0"/>
          <w:numId w:val="10"/>
        </w:numPr>
        <w:tabs>
          <w:tab w:val="left" w:pos="960"/>
        </w:tabs>
        <w:spacing w:line="235" w:lineRule="auto"/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неблагоприятная экологическая обстановка;</w:t>
      </w:r>
    </w:p>
    <w:p w:rsidR="000854AC" w:rsidRDefault="000854AC" w:rsidP="000854AC">
      <w:pPr>
        <w:numPr>
          <w:ilvl w:val="0"/>
          <w:numId w:val="10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врождённые заболевания детей;</w:t>
      </w:r>
    </w:p>
    <w:p w:rsidR="000854AC" w:rsidRDefault="000854AC" w:rsidP="000854AC">
      <w:pPr>
        <w:numPr>
          <w:ilvl w:val="0"/>
          <w:numId w:val="10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возможное ухудшение здоровья детей в период адаптации;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10"/>
        </w:numPr>
        <w:tabs>
          <w:tab w:val="left" w:pos="959"/>
        </w:tabs>
        <w:spacing w:line="234" w:lineRule="auto"/>
        <w:ind w:left="820" w:right="2120" w:firstLine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недостаточная связь с родителями по вопросам оздоровления детей;</w:t>
      </w:r>
    </w:p>
    <w:p w:rsidR="000854AC" w:rsidRDefault="000854AC" w:rsidP="000854AC">
      <w:pPr>
        <w:spacing w:line="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10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неблагополучный климат в некоторых семьях;</w:t>
      </w:r>
    </w:p>
    <w:p w:rsidR="000854AC" w:rsidRDefault="000854AC" w:rsidP="000854AC">
      <w:pPr>
        <w:numPr>
          <w:ilvl w:val="0"/>
          <w:numId w:val="10"/>
        </w:numPr>
        <w:tabs>
          <w:tab w:val="left" w:pos="960"/>
        </w:tabs>
        <w:ind w:left="960" w:hanging="1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отдаленность  населенных пунктов от ДОУ.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339" w:lineRule="exact"/>
        <w:rPr>
          <w:sz w:val="20"/>
          <w:szCs w:val="20"/>
        </w:rPr>
      </w:pPr>
    </w:p>
    <w:p w:rsidR="000854AC" w:rsidRPr="0093679E" w:rsidRDefault="000854AC" w:rsidP="0093679E">
      <w:pPr>
        <w:ind w:right="-259"/>
        <w:jc w:val="center"/>
        <w:rPr>
          <w:sz w:val="20"/>
          <w:szCs w:val="20"/>
        </w:rPr>
        <w:sectPr w:rsidR="000854AC" w:rsidRPr="0093679E">
          <w:pgSz w:w="11900" w:h="16838"/>
          <w:pgMar w:top="1142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Перспективы развития: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right="1140" w:firstLine="3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Разработка целевой программы «Здоровье » - как части программы развития учреждения на период 2019-2023 гг.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49" w:lineRule="auto"/>
        <w:ind w:left="620" w:right="78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Введение в работу с детьми эффективных здоровьесберегающих технологий. Разработка и совершенствование индивидуальных образовательных маршрутов </w:t>
      </w:r>
      <w:proofErr w:type="gramStart"/>
      <w:r>
        <w:rPr>
          <w:rFonts w:eastAsia="Times New Roman"/>
          <w:sz w:val="23"/>
          <w:szCs w:val="23"/>
        </w:rPr>
        <w:t>с</w:t>
      </w:r>
      <w:proofErr w:type="gramEnd"/>
    </w:p>
    <w:p w:rsidR="000854AC" w:rsidRDefault="000854AC" w:rsidP="000854AC">
      <w:pPr>
        <w:spacing w:line="232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учётом динамики развития ребёнка и возможностей ДОО.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33" w:lineRule="exact"/>
        <w:rPr>
          <w:sz w:val="20"/>
          <w:szCs w:val="20"/>
        </w:rPr>
      </w:pPr>
    </w:p>
    <w:p w:rsidR="000854AC" w:rsidRDefault="000854AC" w:rsidP="000854AC">
      <w:pPr>
        <w:ind w:right="-23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Анализ образовательной деятельности</w:t>
      </w:r>
    </w:p>
    <w:p w:rsidR="000854AC" w:rsidRDefault="000854AC" w:rsidP="000854AC">
      <w:pPr>
        <w:spacing w:line="276" w:lineRule="exact"/>
        <w:rPr>
          <w:sz w:val="20"/>
          <w:szCs w:val="20"/>
        </w:rPr>
      </w:pPr>
    </w:p>
    <w:p w:rsidR="000854AC" w:rsidRDefault="000854AC" w:rsidP="000854AC">
      <w:pPr>
        <w:ind w:left="2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Актуальное состояние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Качество образовательных услуг, оказываемых в ДОО, находится на достаточно хорошем уровне, о чем свидетельствуют отзывы родителей воспитанников.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Дошкольная образовательная организация реализует отечественную педагогическую систему, ведет образовательную политику в соответствии с законодательными и нормативными актами: Федеральным законом №273-ФЗ «Об образовании в </w:t>
      </w:r>
      <w:proofErr w:type="gramStart"/>
      <w:r>
        <w:rPr>
          <w:rFonts w:eastAsia="Times New Roman"/>
          <w:sz w:val="24"/>
          <w:szCs w:val="24"/>
        </w:rPr>
        <w:t>Российской</w:t>
      </w:r>
      <w:proofErr w:type="gramEnd"/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Федерации”. Образовательная деятельность регламентируется основной общеобразовательной программой Муниципального бюджетного дошкольного образовательного учреждения «Березинский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детский сад»,</w:t>
      </w:r>
    </w:p>
    <w:p w:rsidR="000854AC" w:rsidRDefault="000854AC" w:rsidP="000854AC">
      <w:pPr>
        <w:spacing w:line="6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Средствами достижения предназначения программы служат: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11"/>
        </w:numPr>
        <w:tabs>
          <w:tab w:val="left" w:pos="1077"/>
        </w:tabs>
        <w:spacing w:line="234" w:lineRule="auto"/>
        <w:ind w:left="540" w:firstLine="28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Освоение детьми стандарта дошкольного образования, которым в настоящее время являются федеральные государственные образовательные стандарты (далее ФГОС </w:t>
      </w:r>
      <w:proofErr w:type="gramStart"/>
      <w:r>
        <w:rPr>
          <w:rFonts w:eastAsia="Times New Roman"/>
          <w:sz w:val="24"/>
          <w:szCs w:val="24"/>
        </w:rPr>
        <w:t>ДО</w:t>
      </w:r>
      <w:proofErr w:type="gramEnd"/>
      <w:r>
        <w:rPr>
          <w:rFonts w:eastAsia="Times New Roman"/>
          <w:sz w:val="24"/>
          <w:szCs w:val="24"/>
        </w:rPr>
        <w:t>).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11"/>
        </w:numPr>
        <w:tabs>
          <w:tab w:val="left" w:pos="1087"/>
        </w:tabs>
        <w:spacing w:line="236" w:lineRule="auto"/>
        <w:ind w:left="540" w:firstLine="28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Использование в образовательной практике программы «От рождения до школы». Примерная основная общеобразовательная программа дошкольного образования</w:t>
      </w:r>
      <w:proofErr w:type="gramStart"/>
      <w:r>
        <w:rPr>
          <w:rFonts w:eastAsia="Times New Roman"/>
          <w:sz w:val="24"/>
          <w:szCs w:val="24"/>
        </w:rPr>
        <w:t>/ П</w:t>
      </w:r>
      <w:proofErr w:type="gramEnd"/>
      <w:r>
        <w:rPr>
          <w:rFonts w:eastAsia="Times New Roman"/>
          <w:sz w:val="24"/>
          <w:szCs w:val="24"/>
        </w:rPr>
        <w:t>од ред. Н.Е.Вераксы, Т.С.Комаровой, М.А.Васильевой.- М.: Мозаика-Синтез.</w:t>
      </w: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Содержание  образования   в  ДОО  дифференцируется  по  следующим  направлениям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развития: физкультурно-оздоровительное, познавательно-речевое, социально-личностное, художественно-эстетическое и реализуется в различных формах организации педагогического процесса.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283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Наилучшие результаты приносит деятельность коллектива ДОО по направлениям: развитие детей в изобразительной деятельности, познавательн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 xml:space="preserve"> речевое развитие дошкольников. Вместе с тем, на протяжении ряда лет воспитанники детского сада показывают довольно низкие показатели по направлению: физическое развитие и здоровье.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Организация деятельности взрослых и детей по реализации и освоению Программы осуществляется в двух основных моделях организации образовательного процесса - совместной деятельности взрослого и детей и самостоятельной деятельности детей.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Решение образовательных задач в рамках первой модел</w:t>
      </w:r>
      <w:proofErr w:type="gramStart"/>
      <w:r>
        <w:rPr>
          <w:rFonts w:eastAsia="Times New Roman"/>
          <w:sz w:val="24"/>
          <w:szCs w:val="24"/>
        </w:rPr>
        <w:t>и-</w:t>
      </w:r>
      <w:proofErr w:type="gramEnd"/>
      <w:r>
        <w:rPr>
          <w:rFonts w:eastAsia="Times New Roman"/>
          <w:sz w:val="24"/>
          <w:szCs w:val="24"/>
        </w:rPr>
        <w:t xml:space="preserve"> совместной деятельности взрослого и детей –осуществляется как в виде непосредственно образовательной деятельности ,так и в виде образовательной деятельности, осуществляемой в ходе режимных моментов.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Образовательная деятельность реализуется через организацию различных видо</w:t>
      </w:r>
      <w:r w:rsidR="0093679E">
        <w:rPr>
          <w:rFonts w:eastAsia="Times New Roman"/>
          <w:sz w:val="24"/>
          <w:szCs w:val="24"/>
        </w:rPr>
        <w:t xml:space="preserve">в детской деятельности (игровой, </w:t>
      </w:r>
      <w:r>
        <w:rPr>
          <w:rFonts w:eastAsia="Times New Roman"/>
          <w:sz w:val="24"/>
          <w:szCs w:val="24"/>
        </w:rPr>
        <w:t>двигательной, познавательн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 xml:space="preserve"> исследовательской, коммуникативной, продуктивной, музыкально-художественной, трудовой, а также чтения художественной литературы) или их интеграцию с использованием разнообразных форм и методов работы, выбор которых осуществляется педагогами самостоятельно в зависимости</w:t>
      </w:r>
    </w:p>
    <w:p w:rsidR="000854AC" w:rsidRDefault="000854AC" w:rsidP="000854AC">
      <w:pPr>
        <w:spacing w:line="18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контингента детей, уровня освоения Программы и решения конкретных образовательных задач.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7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</w:t>
      </w:r>
    </w:p>
    <w:p w:rsidR="000854AC" w:rsidRDefault="000854AC" w:rsidP="000854AC">
      <w:pPr>
        <w:spacing w:line="387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22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37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Содержание Образовательной программы реализуется с учетом принципа интеграции образовательных областей и комплексно-тематического принципа построения воспитательно-образовательного процесса, который предусматривает объединение комплекса различных видов специфических детских деятельностей вокруг единой «темы».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Комплексно-тематическое планирование осуществляется на основе изучения содержания реализуемой основной общеобразовательной программы, актуальных интересов детей, календаря праздников и праздничных дат на текущий год.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4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Уровень усвоения знаний отслеживается воспитателями в течение учебного года. На основании результатов мониторинга воспитательно-образовательной деятельности детей проводится своевременная корректировка учебно-воспитательного процесса, что позволяет более качественно подготовить воспитанников для получения образования следующей ступени - начального общего.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Качество образовательных услуг, по результатам мониторинговых исследований, удовлетворяет как воспитанников, так и их родителей.</w:t>
      </w:r>
    </w:p>
    <w:p w:rsidR="000854AC" w:rsidRDefault="000854AC" w:rsidP="000854AC">
      <w:pPr>
        <w:spacing w:line="283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Проблемное поле: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 последнее время все острее ставится проблема обновления содержания образования в детском саду, введения в практику работы новых условий и форм организации образовательной деятельности (предпочтение отдается игровой, совместной и самостоятельной деятельности детей). Соответственно возникает проблема с построением развивающей среды, обновлением методического и дидактического обеспечения, подготовки педагогических кадров.</w:t>
      </w:r>
    </w:p>
    <w:p w:rsidR="000854AC" w:rsidRDefault="000854AC" w:rsidP="000854AC">
      <w:pPr>
        <w:spacing w:line="15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12"/>
        </w:numPr>
        <w:tabs>
          <w:tab w:val="left" w:pos="121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дошкольном </w:t>
      </w:r>
      <w:proofErr w:type="gramStart"/>
      <w:r>
        <w:rPr>
          <w:rFonts w:eastAsia="Times New Roman"/>
          <w:sz w:val="24"/>
          <w:szCs w:val="24"/>
        </w:rPr>
        <w:t>учреждении</w:t>
      </w:r>
      <w:proofErr w:type="gramEnd"/>
      <w:r>
        <w:rPr>
          <w:rFonts w:eastAsia="Times New Roman"/>
          <w:sz w:val="24"/>
          <w:szCs w:val="24"/>
        </w:rPr>
        <w:t xml:space="preserve"> разработана основная общеобразовательная программа, но она нуждается в коррекции и доработке в соответствии с ФГОС дошкольного образования и социальном заказом. На данный момент в ДОО достаточно низкая обеспеченность образовательной программы пакетом методико-диагностических и учебно-дидактических материалов.</w:t>
      </w:r>
    </w:p>
    <w:p w:rsidR="000854AC" w:rsidRDefault="000854AC" w:rsidP="000854AC">
      <w:pPr>
        <w:spacing w:line="2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2" w:lineRule="auto"/>
        <w:ind w:left="980" w:hanging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Перспективы развития </w:t>
      </w:r>
      <w:r>
        <w:rPr>
          <w:rFonts w:eastAsia="Times New Roman"/>
          <w:sz w:val="24"/>
          <w:szCs w:val="24"/>
        </w:rPr>
        <w:t>Совершенствование основной общеобразовательной программы учреждения,</w:t>
      </w: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расширение спектра дополнительных образовательных услуг, координация деятельности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всех субъектов образовательных отношений в вопросах повышения качества образовательной услуги.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3160"/>
        </w:tabs>
        <w:ind w:left="98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Совершенствование</w:t>
      </w:r>
      <w:r>
        <w:rPr>
          <w:rFonts w:eastAsia="Times New Roman"/>
          <w:sz w:val="24"/>
          <w:szCs w:val="24"/>
        </w:rPr>
        <w:tab/>
        <w:t>работы педагогического коллектива (поиск эффективных форм</w:t>
      </w:r>
      <w:proofErr w:type="gramEnd"/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методов взаимодействия с детьми) по развитию коммуникативных навыков, интеллектуальных способностей, умений самостоятельно усваивать знания и способы деятельности для решения новых задач (проблем), поставленных как взрослым, так и самим собой, способностей предлагать собственный замысел и самостоятельно воплощать его в продуктивной деятельности;</w:t>
      </w:r>
    </w:p>
    <w:p w:rsidR="000854AC" w:rsidRDefault="000854AC" w:rsidP="000854AC">
      <w:pPr>
        <w:spacing w:line="10" w:lineRule="exact"/>
        <w:rPr>
          <w:sz w:val="20"/>
          <w:szCs w:val="20"/>
        </w:rPr>
      </w:pPr>
    </w:p>
    <w:p w:rsidR="000854AC" w:rsidRDefault="000854AC" w:rsidP="000854AC">
      <w:pPr>
        <w:ind w:left="2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Взаимодействие с семьями воспитанников</w:t>
      </w:r>
    </w:p>
    <w:p w:rsidR="000854AC" w:rsidRDefault="000854AC" w:rsidP="000854AC">
      <w:pPr>
        <w:spacing w:line="276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Актуальное состояние</w:t>
      </w:r>
    </w:p>
    <w:p w:rsidR="000854AC" w:rsidRDefault="000854AC" w:rsidP="000854AC">
      <w:pPr>
        <w:spacing w:line="235" w:lineRule="auto"/>
        <w:ind w:left="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 дошкольного учреждения уделяют большое внимание работе с семьями</w:t>
      </w:r>
    </w:p>
    <w:p w:rsidR="000854AC" w:rsidRDefault="000854AC" w:rsidP="000854AC">
      <w:pPr>
        <w:spacing w:line="1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воспитанников, вовлекая родителей  в единое образовательное пространство.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7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Мы обеспечиваем полноту информирования родителей о работе ДОО. Оформлены информационные стенды, где представлена информация о реализуемых программах, о задачах детского сада, о формах и методах работы с детьми в детском саду, сведения о педагогическом персонале, правилах детского сада и т.д. Последние новости о жизни детского сада и всю необходимую информацию об учреждении также можно найти на официальном сайте детского сада.</w:t>
      </w:r>
    </w:p>
    <w:p w:rsidR="000854AC" w:rsidRDefault="000854AC" w:rsidP="000854AC">
      <w:pPr>
        <w:spacing w:line="15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Кроме этого, регулярно проводится индивидуальное и групповое консультирование родителей педагогами, оформлены стенды с информацией по вопросам воспитания детей. Социальный статус семей воспитанников МБДОУ «Березинский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детский сад» Образовательный уровень семей:</w:t>
      </w:r>
    </w:p>
    <w:p w:rsidR="000854AC" w:rsidRDefault="000854AC" w:rsidP="000854AC">
      <w:pPr>
        <w:spacing w:line="111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100"/>
        <w:gridCol w:w="1360"/>
        <w:gridCol w:w="1720"/>
        <w:gridCol w:w="3200"/>
      </w:tblGrid>
      <w:tr w:rsidR="000854AC" w:rsidTr="000854AC">
        <w:trPr>
          <w:trHeight w:val="283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Высшее</w:t>
            </w: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8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е-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специальное</w:t>
            </w:r>
          </w:p>
        </w:tc>
        <w:tc>
          <w:tcPr>
            <w:tcW w:w="3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15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Среднее</w:t>
            </w:r>
          </w:p>
        </w:tc>
      </w:tr>
      <w:tr w:rsidR="000854AC" w:rsidTr="000854AC">
        <w:trPr>
          <w:trHeight w:val="26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мамы- 2, папы- 1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3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мамы- 3, папы - 5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мамы -10, папы - 8</w:t>
            </w:r>
          </w:p>
        </w:tc>
      </w:tr>
      <w:tr w:rsidR="000854AC" w:rsidTr="000854AC">
        <w:trPr>
          <w:trHeight w:val="271"/>
        </w:trPr>
        <w:tc>
          <w:tcPr>
            <w:tcW w:w="332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</w:tr>
      <w:tr w:rsidR="000854AC" w:rsidTr="000854AC">
        <w:trPr>
          <w:trHeight w:val="26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Полные семьи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30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7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Многодетные семьи</w:t>
            </w: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Неполные семьи</w:t>
            </w:r>
          </w:p>
        </w:tc>
      </w:tr>
      <w:tr w:rsidR="000854AC" w:rsidTr="000854AC">
        <w:trPr>
          <w:trHeight w:val="26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right="28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0854AC" w:rsidTr="000854AC">
        <w:trPr>
          <w:trHeight w:val="271"/>
        </w:trPr>
        <w:tc>
          <w:tcPr>
            <w:tcW w:w="332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492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</w:tr>
      <w:tr w:rsidR="000854AC" w:rsidTr="000854AC">
        <w:trPr>
          <w:trHeight w:val="263"/>
        </w:trPr>
        <w:tc>
          <w:tcPr>
            <w:tcW w:w="33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Благоприятный климат в семье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49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right="18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Конфликтные отношения</w:t>
            </w:r>
          </w:p>
        </w:tc>
      </w:tr>
      <w:tr w:rsidR="000854AC" w:rsidTr="000854AC">
        <w:trPr>
          <w:trHeight w:val="26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right="2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0</w:t>
            </w:r>
          </w:p>
        </w:tc>
      </w:tr>
    </w:tbl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347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Проблемное поле:</w:t>
      </w:r>
    </w:p>
    <w:p w:rsidR="000854AC" w:rsidRDefault="000854AC" w:rsidP="000854AC">
      <w:pPr>
        <w:spacing w:line="235" w:lineRule="auto"/>
        <w:ind w:left="5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Неоднородный контингент родителей, имеющий различные цели и ценности.</w:t>
      </w:r>
    </w:p>
    <w:p w:rsidR="000854AC" w:rsidRDefault="000854AC" w:rsidP="000854AC">
      <w:pPr>
        <w:spacing w:line="13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right="80" w:firstLine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Наличие в ДОО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интерактивных мероприятиях, в управлении ДОО</w:t>
      </w:r>
    </w:p>
    <w:p w:rsidR="000854AC" w:rsidRDefault="000854AC" w:rsidP="000854AC">
      <w:pPr>
        <w:spacing w:line="283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Перспективы развития: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общением, современны</w:t>
      </w:r>
      <w:r w:rsidR="0093679E">
        <w:rPr>
          <w:rFonts w:eastAsia="Times New Roman"/>
          <w:sz w:val="24"/>
          <w:szCs w:val="24"/>
        </w:rPr>
        <w:t xml:space="preserve">е технологии (Интернет-ресурсы, </w:t>
      </w:r>
      <w:r>
        <w:rPr>
          <w:rFonts w:eastAsia="Times New Roman"/>
          <w:sz w:val="24"/>
          <w:szCs w:val="24"/>
        </w:rPr>
        <w:t xml:space="preserve"> участие в управлении ДОО и др.)</w:t>
      </w:r>
    </w:p>
    <w:p w:rsidR="000854AC" w:rsidRDefault="000854AC" w:rsidP="000854AC">
      <w:pPr>
        <w:spacing w:line="17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Отсутствие достаточного финансирования затрудняет работу дошкольного учреждения. </w:t>
      </w:r>
      <w:proofErr w:type="gramStart"/>
      <w:r>
        <w:rPr>
          <w:rFonts w:eastAsia="Times New Roman"/>
          <w:sz w:val="24"/>
          <w:szCs w:val="24"/>
        </w:rPr>
        <w:t>Но</w:t>
      </w:r>
      <w:proofErr w:type="gramEnd"/>
      <w:r>
        <w:rPr>
          <w:rFonts w:eastAsia="Times New Roman"/>
          <w:sz w:val="24"/>
          <w:szCs w:val="24"/>
        </w:rPr>
        <w:t xml:space="preserve"> несмотря на имеющиеся трудности, дошкольное учреждение сохранило и поддерживает в хорошем состоянии материальную базу, постоянно пополняется фонд детской и методической литературы, пособий, игрушек. Усилия педагогического коллектива и администрации направлены на сохранение и повышение имиджа ДОО на рынке образовательных услуг.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Из вышеизложенного анализа работы намечены перспективы развития ДОО.</w:t>
      </w:r>
    </w:p>
    <w:p w:rsidR="000854AC" w:rsidRDefault="000854AC" w:rsidP="000854AC">
      <w:pPr>
        <w:spacing w:line="290" w:lineRule="exact"/>
        <w:rPr>
          <w:sz w:val="20"/>
          <w:szCs w:val="20"/>
        </w:rPr>
      </w:pPr>
    </w:p>
    <w:p w:rsidR="000854AC" w:rsidRDefault="000854AC" w:rsidP="000854AC">
      <w:pPr>
        <w:ind w:right="-6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Концепция программы развития</w:t>
      </w:r>
    </w:p>
    <w:p w:rsidR="000854AC" w:rsidRDefault="000854AC" w:rsidP="000854AC">
      <w:pPr>
        <w:spacing w:line="5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4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Дошкольный возраст в жизни ребёнка отличается от других этапов развития тем, что в эти годы закладываются основы общего развития личности, формируются психические и личностные качества ребёнка, его ценностное отношение к окружающей действительности (природе, продуктам деятельности человека, к самому себе), формируются средства и способы познания мира, культура чувств. Важной задачей является усиление</w:t>
      </w:r>
    </w:p>
    <w:p w:rsidR="000854AC" w:rsidRDefault="000854AC" w:rsidP="000854AC">
      <w:pPr>
        <w:spacing w:line="17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воспитательного потенциала дошкольного учреждения, обеспечение индивидуализированного психолого - педагогического сопровождения каждого воспитанника. Создание условий, отбор форм и сре</w:t>
      </w:r>
      <w:proofErr w:type="gramStart"/>
      <w:r>
        <w:rPr>
          <w:rFonts w:eastAsia="Times New Roman"/>
          <w:sz w:val="24"/>
          <w:szCs w:val="24"/>
        </w:rPr>
        <w:t>дств дл</w:t>
      </w:r>
      <w:proofErr w:type="gramEnd"/>
      <w:r>
        <w:rPr>
          <w:rFonts w:eastAsia="Times New Roman"/>
          <w:sz w:val="24"/>
          <w:szCs w:val="24"/>
        </w:rPr>
        <w:t>я максимальной реализации развития качеств и возможностей ребёнка, что является актуальной задачей современной педагогики и психологии.</w:t>
      </w:r>
    </w:p>
    <w:p w:rsidR="000854AC" w:rsidRDefault="000854AC" w:rsidP="000854AC">
      <w:pPr>
        <w:spacing w:line="17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46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Основной </w:t>
      </w:r>
      <w:r>
        <w:rPr>
          <w:rFonts w:eastAsia="Times New Roman"/>
          <w:b/>
          <w:bCs/>
          <w:i/>
          <w:iCs/>
          <w:sz w:val="24"/>
          <w:szCs w:val="24"/>
        </w:rPr>
        <w:t>целью</w:t>
      </w:r>
      <w:r>
        <w:rPr>
          <w:rFonts w:eastAsia="Times New Roman"/>
          <w:sz w:val="24"/>
          <w:szCs w:val="24"/>
        </w:rPr>
        <w:t xml:space="preserve"> Программы развития является обеспечение доступности и высокого качества образования. А так же создание условий, обеспечивающих высокое качество результатов воспитательно – образовательного процесса по формированию ключевых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80"/>
        <w:gridCol w:w="1960"/>
        <w:gridCol w:w="1680"/>
        <w:gridCol w:w="380"/>
        <w:gridCol w:w="960"/>
        <w:gridCol w:w="840"/>
        <w:gridCol w:w="2100"/>
      </w:tblGrid>
      <w:tr w:rsidR="000854AC" w:rsidTr="000854AC">
        <w:trPr>
          <w:trHeight w:val="276"/>
        </w:trPr>
        <w:tc>
          <w:tcPr>
            <w:tcW w:w="158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компетенций</w:t>
            </w:r>
          </w:p>
        </w:tc>
        <w:tc>
          <w:tcPr>
            <w:tcW w:w="1960" w:type="dxa"/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дошкольников,</w:t>
            </w:r>
          </w:p>
        </w:tc>
        <w:tc>
          <w:tcPr>
            <w:tcW w:w="1680" w:type="dxa"/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опираясь</w:t>
            </w:r>
          </w:p>
        </w:tc>
        <w:tc>
          <w:tcPr>
            <w:tcW w:w="380" w:type="dxa"/>
            <w:vAlign w:val="bottom"/>
          </w:tcPr>
          <w:p w:rsidR="000854AC" w:rsidRDefault="000854AC" w:rsidP="00085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</w:t>
            </w:r>
          </w:p>
        </w:tc>
        <w:tc>
          <w:tcPr>
            <w:tcW w:w="1800" w:type="dxa"/>
            <w:gridSpan w:val="2"/>
            <w:vAlign w:val="bottom"/>
          </w:tcPr>
          <w:p w:rsidR="000854AC" w:rsidRDefault="000854AC" w:rsidP="000854AC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личностно</w:t>
            </w:r>
          </w:p>
        </w:tc>
        <w:tc>
          <w:tcPr>
            <w:tcW w:w="2100" w:type="dxa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ориентированную</w:t>
            </w:r>
          </w:p>
        </w:tc>
      </w:tr>
      <w:tr w:rsidR="000854AC" w:rsidTr="000854AC">
        <w:trPr>
          <w:trHeight w:val="276"/>
        </w:trPr>
        <w:tc>
          <w:tcPr>
            <w:tcW w:w="522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модель   взаимодействия  взрослого  и  ребёнка</w:t>
            </w:r>
          </w:p>
        </w:tc>
        <w:tc>
          <w:tcPr>
            <w:tcW w:w="380" w:type="dxa"/>
            <w:vAlign w:val="bottom"/>
          </w:tcPr>
          <w:p w:rsidR="000854AC" w:rsidRDefault="000854AC" w:rsidP="00085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960" w:type="dxa"/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учётом</w:t>
            </w:r>
          </w:p>
        </w:tc>
        <w:tc>
          <w:tcPr>
            <w:tcW w:w="2940" w:type="dxa"/>
            <w:gridSpan w:val="2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его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психофизиологических</w:t>
            </w:r>
            <w:proofErr w:type="gramEnd"/>
          </w:p>
        </w:tc>
      </w:tr>
      <w:tr w:rsidR="000854AC" w:rsidTr="000854AC">
        <w:trPr>
          <w:trHeight w:val="276"/>
        </w:trPr>
        <w:tc>
          <w:tcPr>
            <w:tcW w:w="158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особенностей,</w:t>
            </w:r>
          </w:p>
        </w:tc>
        <w:tc>
          <w:tcPr>
            <w:tcW w:w="1960" w:type="dxa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индивидуальных</w:t>
            </w:r>
          </w:p>
        </w:tc>
        <w:tc>
          <w:tcPr>
            <w:tcW w:w="1680" w:type="dxa"/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способностей</w:t>
            </w:r>
          </w:p>
        </w:tc>
        <w:tc>
          <w:tcPr>
            <w:tcW w:w="380" w:type="dxa"/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960" w:type="dxa"/>
            <w:vAlign w:val="bottom"/>
          </w:tcPr>
          <w:p w:rsidR="000854AC" w:rsidRDefault="000854AC" w:rsidP="000854AC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развитие</w:t>
            </w:r>
          </w:p>
        </w:tc>
        <w:tc>
          <w:tcPr>
            <w:tcW w:w="2940" w:type="dxa"/>
            <w:gridSpan w:val="2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творческого   потенциала.</w:t>
            </w:r>
          </w:p>
        </w:tc>
      </w:tr>
    </w:tbl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Программа должна работать на удовлетворение запроса от трех субъектов образовательного процесса – </w:t>
      </w:r>
      <w:r>
        <w:rPr>
          <w:rFonts w:eastAsia="Times New Roman"/>
          <w:b/>
          <w:bCs/>
          <w:i/>
          <w:iCs/>
          <w:sz w:val="24"/>
          <w:szCs w:val="24"/>
        </w:rPr>
        <w:t>ребенка,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педагога,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i/>
          <w:iCs/>
          <w:sz w:val="24"/>
          <w:szCs w:val="24"/>
        </w:rPr>
        <w:t>родителей</w:t>
      </w:r>
      <w:r>
        <w:rPr>
          <w:rFonts w:eastAsia="Times New Roman"/>
          <w:sz w:val="24"/>
          <w:szCs w:val="24"/>
        </w:rPr>
        <w:t xml:space="preserve">. Ценность </w:t>
      </w:r>
      <w:proofErr w:type="gramStart"/>
      <w:r>
        <w:rPr>
          <w:rFonts w:eastAsia="Times New Roman"/>
          <w:sz w:val="24"/>
          <w:szCs w:val="24"/>
        </w:rPr>
        <w:t>инновационного</w:t>
      </w:r>
      <w:proofErr w:type="gramEnd"/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характера современного дошкольного образования и Программы развития ДОУ </w:t>
      </w:r>
      <w:proofErr w:type="gramStart"/>
      <w:r>
        <w:rPr>
          <w:rFonts w:eastAsia="Times New Roman"/>
          <w:sz w:val="24"/>
          <w:szCs w:val="24"/>
        </w:rPr>
        <w:t>направлена</w:t>
      </w:r>
      <w:proofErr w:type="gramEnd"/>
      <w:r>
        <w:rPr>
          <w:rFonts w:eastAsia="Times New Roman"/>
          <w:sz w:val="24"/>
          <w:szCs w:val="24"/>
        </w:rPr>
        <w:t xml:space="preserve"> на сохранение позитивных достижений детского сада, внедрение современных педагогических технологий, в том числе информационно-коммуникационных, обеспечение</w:t>
      </w:r>
    </w:p>
    <w:p w:rsidR="000854AC" w:rsidRDefault="000854AC" w:rsidP="000854AC">
      <w:pPr>
        <w:spacing w:line="18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12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личностно – ориентированной модели организации педагогического процесса, позволяющий ребёнку успешно адаптироваться и удачно реализовать себя в подвижном социуме, развитие его социальных компетенций в условиях интеграции усилий </w:t>
      </w:r>
      <w:r>
        <w:rPr>
          <w:rFonts w:eastAsia="Times New Roman"/>
          <w:b/>
          <w:bCs/>
          <w:i/>
          <w:iCs/>
          <w:sz w:val="24"/>
          <w:szCs w:val="24"/>
        </w:rPr>
        <w:t>ребенка и</w:t>
      </w:r>
    </w:p>
    <w:p w:rsidR="000854AC" w:rsidRDefault="000854AC" w:rsidP="000854AC">
      <w:pPr>
        <w:spacing w:line="7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педагога, ребенка и родителей, в достаточной мере педагога и родителей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numPr>
          <w:ilvl w:val="1"/>
          <w:numId w:val="13"/>
        </w:numPr>
        <w:tabs>
          <w:tab w:val="left" w:pos="997"/>
        </w:tabs>
        <w:spacing w:line="234" w:lineRule="auto"/>
        <w:ind w:left="260" w:firstLine="47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связи с этим, результатом воспитания и образования дошкольника должны стать сформированные у ребёнка ключевые компетенции:</w:t>
      </w:r>
    </w:p>
    <w:p w:rsidR="000854AC" w:rsidRDefault="000854AC" w:rsidP="000854AC">
      <w:pPr>
        <w:spacing w:line="28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13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b/>
          <w:bCs/>
          <w:i/>
          <w:iCs/>
          <w:sz w:val="24"/>
          <w:szCs w:val="24"/>
        </w:rPr>
        <w:t>Коммуникативна</w:t>
      </w:r>
      <w:r>
        <w:rPr>
          <w:rFonts w:eastAsia="Times New Roman"/>
          <w:i/>
          <w:iCs/>
          <w:sz w:val="24"/>
          <w:szCs w:val="24"/>
        </w:rPr>
        <w:t>я</w:t>
      </w:r>
      <w:proofErr w:type="gramEnd"/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умение общаться с целью быть понятым</w:t>
      </w:r>
    </w:p>
    <w:p w:rsidR="000854AC" w:rsidRDefault="000854AC" w:rsidP="000854AC">
      <w:pPr>
        <w:numPr>
          <w:ilvl w:val="0"/>
          <w:numId w:val="13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Социальная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умение жить и заниматься вместе с другими детьми,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близкими</w:t>
      </w:r>
    </w:p>
    <w:p w:rsidR="000854AC" w:rsidRDefault="000854AC" w:rsidP="000854AC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13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Информационная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владение умением систематизировать и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«сворачивать»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информацию, работать с разными видами информации</w:t>
      </w:r>
    </w:p>
    <w:p w:rsidR="000854AC" w:rsidRDefault="000854AC" w:rsidP="000854AC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13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proofErr w:type="gramStart"/>
      <w:r>
        <w:rPr>
          <w:rFonts w:eastAsia="Times New Roman"/>
          <w:i/>
          <w:iCs/>
          <w:sz w:val="24"/>
          <w:szCs w:val="24"/>
        </w:rPr>
        <w:t>Продуктивная</w:t>
      </w:r>
      <w:proofErr w:type="gramEnd"/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умение планировать,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доводить начатое до конца,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способствовать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созданию собственного продукта (рисунка, поделки, постройки)</w:t>
      </w:r>
    </w:p>
    <w:p w:rsidR="000854AC" w:rsidRDefault="000854AC" w:rsidP="000854AC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13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Нравственная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готовность,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способность и потребность жить в обществе по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общепринятым нормам и правилам</w:t>
      </w:r>
    </w:p>
    <w:p w:rsidR="000854AC" w:rsidRDefault="000854AC" w:rsidP="000854AC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13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Физическая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готовность,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способность и потребность в здоровом образе жизни.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Ценность качества образовательного процесса для ДОУ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–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воспитательн</w:t>
      </w:r>
      <w:proofErr w:type="gramStart"/>
      <w:r>
        <w:rPr>
          <w:rFonts w:eastAsia="Times New Roman"/>
          <w:sz w:val="24"/>
          <w:szCs w:val="24"/>
        </w:rPr>
        <w:t>о-</w:t>
      </w:r>
      <w:proofErr w:type="gramEnd"/>
      <w:r>
        <w:rPr>
          <w:rFonts w:eastAsia="Times New Roman"/>
          <w:sz w:val="24"/>
          <w:szCs w:val="24"/>
        </w:rPr>
        <w:t xml:space="preserve"> образовательном процессе.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Исходя из всего вышесказанного, </w:t>
      </w:r>
      <w:r>
        <w:rPr>
          <w:rFonts w:eastAsia="Times New Roman"/>
          <w:b/>
          <w:bCs/>
          <w:sz w:val="24"/>
          <w:szCs w:val="24"/>
        </w:rPr>
        <w:t>концептуальными направлениями</w:t>
      </w:r>
      <w:r>
        <w:rPr>
          <w:rFonts w:eastAsia="Times New Roman"/>
          <w:sz w:val="24"/>
          <w:szCs w:val="24"/>
        </w:rPr>
        <w:t xml:space="preserve"> развития деятельности ДОУ служат:</w:t>
      </w:r>
    </w:p>
    <w:p w:rsidR="000854AC" w:rsidRDefault="000854AC" w:rsidP="000854AC">
      <w:pPr>
        <w:spacing w:line="278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«Качество образования»,</w:t>
      </w: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«Здоровьесбережение детей»,</w:t>
      </w: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«Духовно-нравственное воспитание»</w:t>
      </w:r>
    </w:p>
    <w:p w:rsidR="000854AC" w:rsidRDefault="000854AC" w:rsidP="000854AC">
      <w:pPr>
        <w:spacing w:line="293" w:lineRule="exact"/>
        <w:rPr>
          <w:sz w:val="20"/>
          <w:szCs w:val="20"/>
        </w:rPr>
      </w:pPr>
    </w:p>
    <w:p w:rsidR="000854AC" w:rsidRDefault="000854AC" w:rsidP="000854AC">
      <w:pPr>
        <w:spacing w:line="235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Руководствуясь законом РФ «Об образовании», Концепцией дошкольного воспитания, Конвенцией о правах детей, стратегией развития дошкольного образования, деятельность детского сада основывается на следующих </w:t>
      </w:r>
      <w:r>
        <w:rPr>
          <w:rFonts w:eastAsia="Times New Roman"/>
          <w:b/>
          <w:bCs/>
          <w:sz w:val="24"/>
          <w:szCs w:val="24"/>
        </w:rPr>
        <w:t>принципах</w:t>
      </w:r>
      <w:r>
        <w:rPr>
          <w:rFonts w:eastAsia="Times New Roman"/>
          <w:sz w:val="24"/>
          <w:szCs w:val="24"/>
        </w:rPr>
        <w:t>:</w:t>
      </w:r>
    </w:p>
    <w:p w:rsidR="000854AC" w:rsidRDefault="000854AC" w:rsidP="000854AC">
      <w:pPr>
        <w:spacing w:line="284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proofErr w:type="gramStart"/>
      <w:r>
        <w:rPr>
          <w:rFonts w:eastAsia="Times New Roman"/>
          <w:b/>
          <w:bCs/>
          <w:i/>
          <w:iCs/>
          <w:sz w:val="24"/>
          <w:szCs w:val="24"/>
        </w:rPr>
        <w:t>Гуманизации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предполагающей ориентацию взрослых на личность ребёнка.</w:t>
      </w:r>
      <w:proofErr w:type="gramEnd"/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 этом</w:t>
      </w:r>
      <w:proofErr w:type="gramStart"/>
      <w:r>
        <w:rPr>
          <w:rFonts w:eastAsia="Times New Roman"/>
          <w:sz w:val="24"/>
          <w:szCs w:val="24"/>
        </w:rPr>
        <w:t>:.</w:t>
      </w:r>
      <w:proofErr w:type="gramEnd"/>
    </w:p>
    <w:p w:rsidR="000854AC" w:rsidRDefault="000854AC" w:rsidP="000854AC">
      <w:pPr>
        <w:spacing w:line="273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14"/>
        </w:numPr>
        <w:tabs>
          <w:tab w:val="left" w:pos="1700"/>
        </w:tabs>
        <w:ind w:left="1700" w:hanging="358"/>
        <w:rPr>
          <w:rFonts w:ascii="Courier New" w:eastAsia="Courier New" w:hAnsi="Courier New" w:cs="Courier New"/>
          <w:sz w:val="20"/>
          <w:szCs w:val="20"/>
        </w:rPr>
      </w:pPr>
      <w:r>
        <w:rPr>
          <w:rFonts w:eastAsia="Times New Roman"/>
          <w:sz w:val="24"/>
          <w:szCs w:val="24"/>
        </w:rPr>
        <w:t>Повышение уровня профессиональной компетенции педагогов</w:t>
      </w:r>
    </w:p>
    <w:p w:rsidR="000854AC" w:rsidRDefault="000854AC" w:rsidP="000854AC">
      <w:pPr>
        <w:numPr>
          <w:ilvl w:val="0"/>
          <w:numId w:val="15"/>
        </w:numPr>
        <w:tabs>
          <w:tab w:val="left" w:pos="1700"/>
        </w:tabs>
        <w:spacing w:line="233" w:lineRule="auto"/>
        <w:ind w:left="1700" w:hanging="358"/>
        <w:rPr>
          <w:rFonts w:ascii="Courier New" w:eastAsia="Courier New" w:hAnsi="Courier New" w:cs="Courier New"/>
          <w:sz w:val="20"/>
          <w:szCs w:val="20"/>
        </w:rPr>
      </w:pPr>
      <w:r>
        <w:rPr>
          <w:rFonts w:eastAsia="Times New Roman"/>
          <w:sz w:val="24"/>
          <w:szCs w:val="24"/>
        </w:rPr>
        <w:t>Обеспечение заинтересованности педагогов в результате своего труда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1680"/>
        </w:tabs>
        <w:spacing w:line="235" w:lineRule="auto"/>
        <w:ind w:left="1700" w:hanging="359"/>
        <w:jc w:val="both"/>
        <w:rPr>
          <w:sz w:val="20"/>
          <w:szCs w:val="20"/>
        </w:rPr>
      </w:pPr>
      <w:r>
        <w:rPr>
          <w:rFonts w:ascii="Courier New" w:eastAsia="Courier New" w:hAnsi="Courier New" w:cs="Courier New"/>
          <w:sz w:val="20"/>
          <w:szCs w:val="20"/>
        </w:rPr>
        <w:t>o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Радикальное изменение организации предметно развивающей среды, жизненного пространства детского сада, с целью обеспечения свободной деятельности и творчества детей в соответствии с их желаниями, склонностями, социального заказа родителей</w:t>
      </w:r>
    </w:p>
    <w:p w:rsidR="000854AC" w:rsidRDefault="000854AC" w:rsidP="000854AC">
      <w:pPr>
        <w:spacing w:line="13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16"/>
        </w:numPr>
        <w:tabs>
          <w:tab w:val="left" w:pos="1700"/>
        </w:tabs>
        <w:spacing w:line="231" w:lineRule="auto"/>
        <w:ind w:left="1700" w:hanging="358"/>
        <w:rPr>
          <w:rFonts w:ascii="Courier New" w:eastAsia="Courier New" w:hAnsi="Courier New" w:cs="Courier New"/>
          <w:sz w:val="20"/>
          <w:szCs w:val="20"/>
        </w:rPr>
      </w:pPr>
      <w:r>
        <w:rPr>
          <w:rFonts w:eastAsia="Times New Roman"/>
          <w:sz w:val="24"/>
          <w:szCs w:val="24"/>
        </w:rPr>
        <w:t>Изменение содержания и форм совместной деятельности с детьми, введение интеграции различных видов деятельности</w:t>
      </w:r>
    </w:p>
    <w:p w:rsidR="000854AC" w:rsidRDefault="000854AC" w:rsidP="000854AC">
      <w:pPr>
        <w:spacing w:line="294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134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Демократизации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предполагающей совместное участие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воспитателей специалистов, родителей в воспитании и образовании детей.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134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Дифференциации и интеграции </w:t>
      </w:r>
      <w:r>
        <w:rPr>
          <w:rFonts w:eastAsia="Times New Roman"/>
          <w:sz w:val="24"/>
          <w:szCs w:val="24"/>
        </w:rPr>
        <w:t>предусматривает целостность и единство всех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систем учебной </w:t>
      </w:r>
      <w:proofErr w:type="gramStart"/>
      <w:r>
        <w:rPr>
          <w:rFonts w:eastAsia="Times New Roman"/>
          <w:sz w:val="24"/>
          <w:szCs w:val="24"/>
        </w:rPr>
        <w:t>деятельности</w:t>
      </w:r>
      <w:proofErr w:type="gramEnd"/>
      <w:r>
        <w:rPr>
          <w:rFonts w:eastAsia="Times New Roman"/>
          <w:sz w:val="24"/>
          <w:szCs w:val="24"/>
        </w:rPr>
        <w:t xml:space="preserve"> и решение следующих задач:</w:t>
      </w:r>
    </w:p>
    <w:p w:rsidR="000854AC" w:rsidRDefault="000854AC" w:rsidP="000854AC">
      <w:pPr>
        <w:spacing w:line="282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17"/>
        </w:numPr>
        <w:tabs>
          <w:tab w:val="left" w:pos="2420"/>
        </w:tabs>
        <w:ind w:left="2420" w:hanging="358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4"/>
          <w:szCs w:val="24"/>
        </w:rPr>
        <w:t>Психологическое и физическое здоровье ребёнка</w:t>
      </w:r>
    </w:p>
    <w:p w:rsidR="000854AC" w:rsidRDefault="000854AC" w:rsidP="000854AC">
      <w:pPr>
        <w:spacing w:line="76" w:lineRule="exact"/>
        <w:rPr>
          <w:rFonts w:ascii="Wingdings" w:eastAsia="Wingdings" w:hAnsi="Wingdings" w:cs="Wingdings"/>
          <w:sz w:val="20"/>
          <w:szCs w:val="20"/>
        </w:rPr>
      </w:pPr>
    </w:p>
    <w:p w:rsidR="000854AC" w:rsidRDefault="000854AC" w:rsidP="000854AC">
      <w:pPr>
        <w:ind w:left="4900"/>
        <w:rPr>
          <w:rFonts w:ascii="Wingdings" w:eastAsia="Wingdings" w:hAnsi="Wingdings" w:cs="Wingdings"/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numPr>
          <w:ilvl w:val="0"/>
          <w:numId w:val="18"/>
        </w:numPr>
        <w:tabs>
          <w:tab w:val="left" w:pos="2420"/>
        </w:tabs>
        <w:ind w:left="2420" w:hanging="358"/>
        <w:rPr>
          <w:rFonts w:ascii="Wingdings" w:eastAsia="Wingdings" w:hAnsi="Wingdings" w:cs="Wingdings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Формирование начал личности</w:t>
      </w:r>
    </w:p>
    <w:p w:rsidR="000854AC" w:rsidRDefault="000854AC" w:rsidP="000854AC">
      <w:pPr>
        <w:spacing w:line="293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102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Принцип развивающего обучения </w:t>
      </w:r>
      <w:r>
        <w:rPr>
          <w:rFonts w:eastAsia="Times New Roman"/>
          <w:sz w:val="24"/>
          <w:szCs w:val="24"/>
        </w:rPr>
        <w:t>предполагает использование новых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развивающих технологий образования и развития детей.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96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Принцип вариативности </w:t>
      </w:r>
      <w:r>
        <w:rPr>
          <w:rFonts w:eastAsia="Times New Roman"/>
          <w:sz w:val="24"/>
          <w:szCs w:val="24"/>
        </w:rPr>
        <w:t>модели познавательной деятельности,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предполагает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разнообразие содержания, форм и методов с учетом целей развития и педагогической поддержки каждого ребенка.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3" w:lineRule="auto"/>
        <w:ind w:left="260" w:firstLine="84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Принцип общего психологического пространства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через совместные игры,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труд,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беседы, наблюдения. В этом случаи процесс познания протекает как сотрудничество.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 xml:space="preserve">Принцип активности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предполагает освоение ребенком программы через</w:t>
      </w:r>
      <w:r>
        <w:rPr>
          <w:rFonts w:eastAsia="Times New Roman"/>
          <w:b/>
          <w:bCs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собственную деятельность под руководством взрослого.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Участниками реализации Программы развития МБДОУ «Березинский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детский сад» являются воспитанники в возрасте от 1,6 до 7 лет, педагоги, родители, представители разных образовательных и социальных структур.</w:t>
      </w:r>
    </w:p>
    <w:p w:rsidR="000854AC" w:rsidRDefault="000854AC" w:rsidP="000854AC">
      <w:pPr>
        <w:spacing w:line="19" w:lineRule="exact"/>
        <w:rPr>
          <w:sz w:val="20"/>
          <w:szCs w:val="20"/>
        </w:rPr>
      </w:pPr>
    </w:p>
    <w:p w:rsidR="000854AC" w:rsidRDefault="000854AC" w:rsidP="000854AC">
      <w:pPr>
        <w:spacing w:line="232" w:lineRule="auto"/>
        <w:ind w:left="980" w:firstLine="176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 и задачи программы развития ДОО</w:t>
      </w:r>
    </w:p>
    <w:p w:rsidR="000854AC" w:rsidRDefault="000854AC" w:rsidP="000854AC">
      <w:pPr>
        <w:spacing w:line="232" w:lineRule="auto"/>
        <w:ind w:left="980" w:firstLine="17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Цель </w:t>
      </w:r>
      <w:proofErr w:type="gramStart"/>
      <w:r>
        <w:rPr>
          <w:rFonts w:eastAsia="Times New Roman"/>
          <w:sz w:val="24"/>
          <w:szCs w:val="24"/>
        </w:rPr>
        <w:t>-с</w:t>
      </w:r>
      <w:proofErr w:type="gramEnd"/>
      <w:r>
        <w:rPr>
          <w:rFonts w:eastAsia="Times New Roman"/>
          <w:sz w:val="24"/>
          <w:szCs w:val="24"/>
        </w:rPr>
        <w:t>оздание в детском саду системы интегративного образования,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реализующего</w:t>
      </w:r>
    </w:p>
    <w:p w:rsidR="000854AC" w:rsidRDefault="000854AC" w:rsidP="000854AC">
      <w:pPr>
        <w:spacing w:line="1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право каждого ребенка на качественное и доступное образование.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Задачи: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 Скорректировать образовательный процесс в соответствии с ФГОС </w:t>
      </w:r>
      <w:proofErr w:type="gramStart"/>
      <w:r>
        <w:rPr>
          <w:rFonts w:eastAsia="Times New Roman"/>
          <w:sz w:val="24"/>
          <w:szCs w:val="24"/>
        </w:rPr>
        <w:t>ДО</w:t>
      </w:r>
      <w:proofErr w:type="gramEnd"/>
      <w:r>
        <w:rPr>
          <w:rFonts w:eastAsia="Times New Roman"/>
          <w:sz w:val="24"/>
          <w:szCs w:val="24"/>
        </w:rPr>
        <w:t xml:space="preserve"> и </w:t>
      </w:r>
      <w:proofErr w:type="gramStart"/>
      <w:r>
        <w:rPr>
          <w:rFonts w:eastAsia="Times New Roman"/>
          <w:sz w:val="24"/>
          <w:szCs w:val="24"/>
        </w:rPr>
        <w:t>основной</w:t>
      </w:r>
      <w:proofErr w:type="gramEnd"/>
      <w:r>
        <w:rPr>
          <w:rFonts w:eastAsia="Times New Roman"/>
          <w:sz w:val="24"/>
          <w:szCs w:val="24"/>
        </w:rPr>
        <w:t xml:space="preserve"> образовательной программой дошкольного образования для обеспечения разностороннего развития с учетом потребностей и индивидуальных возможностей детей.</w:t>
      </w:r>
    </w:p>
    <w:p w:rsidR="000854AC" w:rsidRDefault="000854AC" w:rsidP="000854AC">
      <w:pPr>
        <w:spacing w:line="14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19"/>
        </w:numPr>
        <w:tabs>
          <w:tab w:val="left" w:pos="608"/>
        </w:tabs>
        <w:spacing w:line="234" w:lineRule="auto"/>
        <w:ind w:left="26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Сохранение психического и физического здоровья детей и формирование интереса к здоровому образу жизни.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2360"/>
        </w:tabs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3.Осуществление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тесного взаимодействия с родителями воспитанников для повышения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психолого-педагогической культуры, компетентности и участия семьи в жизни МБДОУ.</w:t>
      </w:r>
    </w:p>
    <w:p w:rsidR="000854AC" w:rsidRDefault="000854AC" w:rsidP="000854AC">
      <w:pPr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4.Повысить уровень профессиональной компетентности педагогов ДОУ, создавая условия</w:t>
      </w:r>
    </w:p>
    <w:p w:rsidR="000854AC" w:rsidRDefault="000854AC" w:rsidP="000854AC">
      <w:pPr>
        <w:tabs>
          <w:tab w:val="left" w:pos="780"/>
          <w:tab w:val="left" w:pos="1880"/>
          <w:tab w:val="left" w:pos="2300"/>
          <w:tab w:val="left" w:pos="3660"/>
          <w:tab w:val="left" w:pos="4760"/>
          <w:tab w:val="left" w:pos="6120"/>
          <w:tab w:val="left" w:pos="7800"/>
          <w:tab w:val="left" w:pos="8080"/>
          <w:tab w:val="left" w:pos="96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</w:t>
      </w:r>
      <w:r>
        <w:rPr>
          <w:rFonts w:eastAsia="Times New Roman"/>
          <w:sz w:val="24"/>
          <w:szCs w:val="24"/>
        </w:rPr>
        <w:tab/>
        <w:t>развития</w:t>
      </w:r>
      <w:r>
        <w:rPr>
          <w:rFonts w:eastAsia="Times New Roman"/>
          <w:sz w:val="24"/>
          <w:szCs w:val="24"/>
        </w:rPr>
        <w:tab/>
        <w:t>их</w:t>
      </w:r>
      <w:r>
        <w:rPr>
          <w:rFonts w:eastAsia="Times New Roman"/>
          <w:sz w:val="24"/>
          <w:szCs w:val="24"/>
        </w:rPr>
        <w:tab/>
        <w:t>субъектной</w:t>
      </w:r>
      <w:r>
        <w:rPr>
          <w:rFonts w:eastAsia="Times New Roman"/>
          <w:sz w:val="24"/>
          <w:szCs w:val="24"/>
        </w:rPr>
        <w:tab/>
        <w:t>позиции,</w:t>
      </w:r>
      <w:r>
        <w:rPr>
          <w:rFonts w:eastAsia="Times New Roman"/>
          <w:sz w:val="24"/>
          <w:szCs w:val="24"/>
        </w:rPr>
        <w:tab/>
        <w:t>повышения</w:t>
      </w:r>
      <w:r>
        <w:rPr>
          <w:rFonts w:eastAsia="Times New Roman"/>
          <w:sz w:val="24"/>
          <w:szCs w:val="24"/>
        </w:rPr>
        <w:tab/>
        <w:t>квалификации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с</w:t>
      </w:r>
      <w:proofErr w:type="gramEnd"/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требованиями ФГОС </w:t>
      </w:r>
      <w:proofErr w:type="gramStart"/>
      <w:r>
        <w:rPr>
          <w:rFonts w:eastAsia="Times New Roman"/>
          <w:sz w:val="24"/>
          <w:szCs w:val="24"/>
        </w:rPr>
        <w:t>ДО</w:t>
      </w:r>
      <w:proofErr w:type="gramEnd"/>
      <w:r>
        <w:rPr>
          <w:rFonts w:eastAsia="Times New Roman"/>
          <w:sz w:val="24"/>
          <w:szCs w:val="24"/>
        </w:rPr>
        <w:t>.</w:t>
      </w: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5.Обогащать предметно-развивающую среду и материально-техническую базу ДОУ.</w:t>
      </w:r>
    </w:p>
    <w:p w:rsidR="000854AC" w:rsidRDefault="000854AC" w:rsidP="000854AC">
      <w:pPr>
        <w:spacing w:line="281" w:lineRule="exact"/>
        <w:rPr>
          <w:sz w:val="20"/>
          <w:szCs w:val="20"/>
        </w:rPr>
      </w:pPr>
    </w:p>
    <w:p w:rsidR="000854AC" w:rsidRDefault="000854AC" w:rsidP="000854AC">
      <w:pPr>
        <w:ind w:left="22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Прогнозируемые результаты программы развития</w:t>
      </w:r>
    </w:p>
    <w:p w:rsidR="000854AC" w:rsidRDefault="000854AC" w:rsidP="000854AC">
      <w:pPr>
        <w:numPr>
          <w:ilvl w:val="0"/>
          <w:numId w:val="20"/>
        </w:numPr>
        <w:tabs>
          <w:tab w:val="left" w:pos="920"/>
        </w:tabs>
        <w:spacing w:line="235" w:lineRule="auto"/>
        <w:ind w:left="920" w:hanging="25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  <w:u w:val="single"/>
        </w:rPr>
        <w:t>Для воспитанников и родителей</w:t>
      </w:r>
      <w:r>
        <w:rPr>
          <w:rFonts w:eastAsia="Times New Roman"/>
          <w:sz w:val="24"/>
          <w:szCs w:val="24"/>
        </w:rPr>
        <w:t>:</w:t>
      </w:r>
    </w:p>
    <w:p w:rsidR="000854AC" w:rsidRDefault="000854AC" w:rsidP="000854AC">
      <w:pPr>
        <w:spacing w:line="13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1"/>
        </w:numPr>
        <w:tabs>
          <w:tab w:val="left" w:pos="807"/>
        </w:tabs>
        <w:spacing w:line="234" w:lineRule="auto"/>
        <w:ind w:left="260" w:right="16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каждому воспитаннику будут предоставлены условия для полноценного личностного роста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1"/>
        </w:numPr>
        <w:tabs>
          <w:tab w:val="left" w:pos="807"/>
        </w:tabs>
        <w:spacing w:line="234" w:lineRule="auto"/>
        <w:ind w:left="260" w:right="54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хорошее состояние здоровья детей будет способствовать повышению качества их образования</w:t>
      </w:r>
    </w:p>
    <w:p w:rsidR="000854AC" w:rsidRDefault="000854AC" w:rsidP="000854AC">
      <w:pPr>
        <w:spacing w:line="1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1"/>
        </w:numPr>
        <w:tabs>
          <w:tab w:val="left" w:pos="807"/>
        </w:tabs>
        <w:spacing w:line="234" w:lineRule="auto"/>
        <w:ind w:left="260" w:right="104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обеспечение индивидуального педагогического сопровождения для каждого воспитанника ДОУ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1"/>
        </w:numPr>
        <w:tabs>
          <w:tab w:val="left" w:pos="807"/>
        </w:tabs>
        <w:spacing w:line="234" w:lineRule="auto"/>
        <w:ind w:left="260" w:right="4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каждой семье будет предоставлена консультативная помощь в воспитании и развитии детей, право участия и контроля в воспитательно – образовательной программе ДОУ</w:t>
      </w:r>
    </w:p>
    <w:p w:rsidR="000854AC" w:rsidRDefault="000854AC" w:rsidP="000854AC">
      <w:pPr>
        <w:spacing w:line="14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1"/>
        </w:numPr>
        <w:tabs>
          <w:tab w:val="left" w:pos="807"/>
        </w:tabs>
        <w:spacing w:line="234" w:lineRule="auto"/>
        <w:ind w:left="260" w:right="56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качество сформированности ключевых компетенций детей будет способствовать успешному обучению ребёнка в школе</w:t>
      </w:r>
    </w:p>
    <w:p w:rsidR="000854AC" w:rsidRDefault="000854AC" w:rsidP="000854AC">
      <w:pPr>
        <w:spacing w:line="1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ind w:left="7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</w:t>
      </w:r>
      <w:r>
        <w:rPr>
          <w:rFonts w:eastAsia="Times New Roman"/>
          <w:b/>
          <w:bCs/>
          <w:sz w:val="24"/>
          <w:szCs w:val="24"/>
          <w:u w:val="single"/>
        </w:rPr>
        <w:t>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Для педагогов</w:t>
      </w:r>
      <w:r>
        <w:rPr>
          <w:rFonts w:eastAsia="Times New Roman"/>
          <w:sz w:val="24"/>
          <w:szCs w:val="24"/>
          <w:u w:val="single"/>
        </w:rPr>
        <w:t>: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1"/>
        </w:numPr>
        <w:tabs>
          <w:tab w:val="left" w:pos="807"/>
        </w:tabs>
        <w:spacing w:line="234" w:lineRule="auto"/>
        <w:ind w:left="260" w:right="186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каждому педагогу будет предоставлена возможность для повышения профессионального мастерства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4" w:lineRule="auto"/>
        <w:ind w:left="260" w:right="1180" w:firstLine="4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-квалификация педагогов позволит обеспечить сформированность ключевых компетенций дошкольника</w:t>
      </w:r>
    </w:p>
    <w:p w:rsidR="000854AC" w:rsidRDefault="000854AC" w:rsidP="000854AC">
      <w:pPr>
        <w:spacing w:line="368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22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numPr>
          <w:ilvl w:val="0"/>
          <w:numId w:val="22"/>
        </w:numPr>
        <w:tabs>
          <w:tab w:val="left" w:pos="807"/>
        </w:tabs>
        <w:spacing w:line="234" w:lineRule="auto"/>
        <w:ind w:left="260" w:right="100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будет дальнейшее развитие условий для успешного освоения педагогических технологий</w:t>
      </w:r>
    </w:p>
    <w:p w:rsidR="000854AC" w:rsidRDefault="000854AC" w:rsidP="000854AC">
      <w:pPr>
        <w:spacing w:line="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2"/>
        </w:numPr>
        <w:tabs>
          <w:tab w:val="left" w:pos="800"/>
        </w:tabs>
        <w:ind w:left="8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поддержка инновационной деятельности</w:t>
      </w: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</w:t>
      </w:r>
      <w:r>
        <w:rPr>
          <w:rFonts w:eastAsia="Times New Roman"/>
          <w:b/>
          <w:bCs/>
          <w:sz w:val="24"/>
          <w:szCs w:val="24"/>
          <w:u w:val="single"/>
        </w:rPr>
        <w:t>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  <w:u w:val="single"/>
        </w:rPr>
        <w:t>Для ДОУ</w:t>
      </w:r>
    </w:p>
    <w:p w:rsidR="000854AC" w:rsidRDefault="000854AC" w:rsidP="000854AC">
      <w:pPr>
        <w:numPr>
          <w:ilvl w:val="0"/>
          <w:numId w:val="23"/>
        </w:numPr>
        <w:tabs>
          <w:tab w:val="left" w:pos="800"/>
        </w:tabs>
        <w:ind w:left="8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будет налажена система управления качеством образования дошкольников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right="680" w:firstLine="4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органы государственного и общественного самоуправления учреждением способствуют повышению качества образования детей и расширению внебюджетных средств</w:t>
      </w:r>
    </w:p>
    <w:p w:rsidR="000854AC" w:rsidRDefault="000854AC" w:rsidP="000854AC">
      <w:pPr>
        <w:spacing w:line="2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4"/>
        </w:numPr>
        <w:tabs>
          <w:tab w:val="left" w:pos="800"/>
        </w:tabs>
        <w:ind w:left="800" w:hanging="1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сотрудничества с другими социальными системами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4"/>
        </w:numPr>
        <w:tabs>
          <w:tab w:val="left" w:pos="807"/>
        </w:tabs>
        <w:spacing w:line="234" w:lineRule="auto"/>
        <w:ind w:left="260" w:right="540" w:firstLine="4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будут </w:t>
      </w:r>
      <w:proofErr w:type="gramStart"/>
      <w:r>
        <w:rPr>
          <w:rFonts w:eastAsia="Times New Roman"/>
          <w:sz w:val="24"/>
          <w:szCs w:val="24"/>
        </w:rPr>
        <w:t>обновляться</w:t>
      </w:r>
      <w:proofErr w:type="gramEnd"/>
      <w:r>
        <w:rPr>
          <w:rFonts w:eastAsia="Times New Roman"/>
          <w:sz w:val="24"/>
          <w:szCs w:val="24"/>
        </w:rPr>
        <w:t xml:space="preserve"> и развиваться материально – технические условия пребывания детей в учреждении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spacing w:line="234" w:lineRule="auto"/>
        <w:ind w:left="260" w:right="300" w:firstLine="4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Реализация программы позволит сделать процесс развития МБДОУ </w:t>
      </w:r>
      <w:proofErr w:type="gramStart"/>
      <w:r>
        <w:rPr>
          <w:rFonts w:eastAsia="Times New Roman"/>
          <w:sz w:val="24"/>
          <w:szCs w:val="24"/>
        </w:rPr>
        <w:t>более социально</w:t>
      </w:r>
      <w:proofErr w:type="gramEnd"/>
      <w:r>
        <w:rPr>
          <w:rFonts w:eastAsia="Times New Roman"/>
          <w:sz w:val="24"/>
          <w:szCs w:val="24"/>
        </w:rPr>
        <w:t xml:space="preserve"> ориентированным.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2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Стратегия развития дошкольного образовательного учреждения.</w:t>
      </w:r>
    </w:p>
    <w:p w:rsidR="000854AC" w:rsidRDefault="000854AC" w:rsidP="000854AC">
      <w:pPr>
        <w:spacing w:line="284" w:lineRule="exact"/>
        <w:rPr>
          <w:sz w:val="20"/>
          <w:szCs w:val="20"/>
        </w:rPr>
      </w:pPr>
    </w:p>
    <w:p w:rsidR="000854AC" w:rsidRDefault="000854AC" w:rsidP="000854AC">
      <w:pPr>
        <w:spacing w:line="238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Стратегия развития учреждения рассчитана на период до 2023 года. Стратегия определяет совокупность реализации приоритетных направлений, ориентированных на развитие детского сада: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«Качество образования», «Здоровье сбережение детей », «Духовно-нравственное воспитание», обеспечивающих участие в реализации программы коллектива детского сада, родителей воспитанников, социума. Программы взаимосвязаны между собой стратегической целью и отражают последовательность тактических мероприятий.</w:t>
      </w:r>
    </w:p>
    <w:p w:rsidR="000854AC" w:rsidRDefault="000854AC" w:rsidP="000854AC">
      <w:pPr>
        <w:spacing w:line="287" w:lineRule="exact"/>
        <w:rPr>
          <w:sz w:val="20"/>
          <w:szCs w:val="20"/>
        </w:rPr>
      </w:pPr>
    </w:p>
    <w:p w:rsidR="000854AC" w:rsidRDefault="000854AC" w:rsidP="000854AC">
      <w:pPr>
        <w:ind w:left="18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Основные мероприятия по реализации программы развития</w:t>
      </w:r>
    </w:p>
    <w:p w:rsidR="000854AC" w:rsidRDefault="000854AC" w:rsidP="000854AC">
      <w:pPr>
        <w:spacing w:line="278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5"/>
        </w:numPr>
        <w:tabs>
          <w:tab w:val="left" w:pos="4060"/>
        </w:tabs>
        <w:ind w:left="4060" w:hanging="24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Качество образования»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firstLine="46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Проблема: </w:t>
      </w:r>
      <w:r>
        <w:rPr>
          <w:rFonts w:eastAsia="Times New Roman"/>
          <w:sz w:val="24"/>
          <w:szCs w:val="24"/>
        </w:rPr>
        <w:t>наличие противоречий между содержанием современного педагогического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образования и требованиями предъявляемыми социумом к личности и уровню профессиональной компетентности педагога. Необходимость разработки мероприятий, направленных на повышение квалификации педагогов в работе с разновозрастным коллективом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0854AC" w:rsidRDefault="000854AC" w:rsidP="000854AC">
      <w:pPr>
        <w:spacing w:line="289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Цель: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4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Создание условий для участия всех заинтересованных субъектов в управлении качеством образования в ДОУ</w:t>
      </w:r>
    </w:p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80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2200"/>
          <w:tab w:val="left" w:pos="3080"/>
          <w:tab w:val="left" w:pos="3380"/>
          <w:tab w:val="left" w:pos="4420"/>
          <w:tab w:val="left" w:pos="5760"/>
        </w:tabs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Соответствие</w:t>
      </w:r>
      <w:r>
        <w:rPr>
          <w:rFonts w:eastAsia="Times New Roman"/>
          <w:sz w:val="24"/>
          <w:szCs w:val="24"/>
        </w:rPr>
        <w:tab/>
        <w:t>уровня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качества</w:t>
      </w:r>
      <w:r>
        <w:rPr>
          <w:rFonts w:eastAsia="Times New Roman"/>
          <w:sz w:val="24"/>
          <w:szCs w:val="24"/>
        </w:rPr>
        <w:tab/>
        <w:t>подготовки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выпускников</w:t>
      </w:r>
    </w:p>
    <w:p w:rsidR="000854AC" w:rsidRDefault="000854AC" w:rsidP="00085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54AC" w:rsidRDefault="000854AC" w:rsidP="000854AC">
      <w:pPr>
        <w:spacing w:line="260" w:lineRule="exact"/>
        <w:rPr>
          <w:sz w:val="20"/>
          <w:szCs w:val="20"/>
        </w:rPr>
      </w:pPr>
    </w:p>
    <w:p w:rsidR="000854AC" w:rsidRDefault="000854AC" w:rsidP="00085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ДОУ</w:t>
      </w:r>
    </w:p>
    <w:p w:rsidR="000854AC" w:rsidRDefault="000854AC" w:rsidP="000854AC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54AC" w:rsidRDefault="000854AC" w:rsidP="000854AC">
      <w:pPr>
        <w:spacing w:line="260" w:lineRule="exact"/>
        <w:rPr>
          <w:sz w:val="20"/>
          <w:szCs w:val="20"/>
        </w:rPr>
      </w:pPr>
    </w:p>
    <w:p w:rsidR="000854AC" w:rsidRDefault="000854AC" w:rsidP="000854AC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требованиям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sectPr w:rsidR="000854AC">
          <w:type w:val="continuous"/>
          <w:pgSz w:w="11900" w:h="16838"/>
          <w:pgMar w:top="1135" w:right="706" w:bottom="419" w:left="1440" w:header="0" w:footer="0" w:gutter="0"/>
          <w:cols w:num="3" w:space="720" w:equalWidth="0">
            <w:col w:w="7120" w:space="320"/>
            <w:col w:w="520" w:space="480"/>
            <w:col w:w="1320"/>
          </w:cols>
        </w:sect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lastRenderedPageBreak/>
        <w:t>Федеральных государственных образовательных стандартов.</w:t>
      </w:r>
    </w:p>
    <w:p w:rsidR="000854AC" w:rsidRDefault="000854AC" w:rsidP="000854AC">
      <w:pPr>
        <w:spacing w:line="286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0854AC" w:rsidRDefault="000854AC" w:rsidP="000854AC">
      <w:pPr>
        <w:sectPr w:rsidR="000854AC">
          <w:type w:val="continuous"/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spacing w:line="289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6"/>
        </w:numPr>
        <w:tabs>
          <w:tab w:val="left" w:pos="980"/>
        </w:tabs>
        <w:spacing w:line="234" w:lineRule="auto"/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Организовать эффективное взаимодействие педагогов ДОУ для выполнения требований по созданию условий осуществления образовательного процесса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26"/>
        </w:numPr>
        <w:tabs>
          <w:tab w:val="left" w:pos="1040"/>
        </w:tabs>
        <w:spacing w:line="234" w:lineRule="auto"/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Организовать эффективное взаимодействие педагогического коллектива для выполнения требований к содержанию образовательного процесса.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341" w:lineRule="exact"/>
        <w:rPr>
          <w:sz w:val="20"/>
          <w:szCs w:val="20"/>
        </w:rPr>
      </w:pPr>
    </w:p>
    <w:p w:rsidR="000854AC" w:rsidRDefault="000854AC" w:rsidP="000854AC">
      <w:pPr>
        <w:ind w:right="-25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type w:val="continuous"/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80"/>
        <w:gridCol w:w="1540"/>
        <w:gridCol w:w="100"/>
        <w:gridCol w:w="140"/>
        <w:gridCol w:w="320"/>
        <w:gridCol w:w="740"/>
        <w:gridCol w:w="640"/>
        <w:gridCol w:w="940"/>
        <w:gridCol w:w="640"/>
        <w:gridCol w:w="380"/>
        <w:gridCol w:w="1540"/>
        <w:gridCol w:w="2120"/>
      </w:tblGrid>
      <w:tr w:rsidR="000854AC" w:rsidTr="000854AC">
        <w:trPr>
          <w:trHeight w:val="833"/>
        </w:trPr>
        <w:tc>
          <w:tcPr>
            <w:tcW w:w="5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100" w:type="dxa"/>
            <w:gridSpan w:val="4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74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их</w:t>
            </w:r>
          </w:p>
        </w:tc>
        <w:tc>
          <w:tcPr>
            <w:tcW w:w="2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Исполнители</w:t>
            </w:r>
          </w:p>
        </w:tc>
      </w:tr>
      <w:tr w:rsidR="000854AC" w:rsidTr="000854AC">
        <w:trPr>
          <w:trHeight w:val="557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выполнения.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188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6"/>
                <w:szCs w:val="16"/>
              </w:rPr>
            </w:pPr>
          </w:p>
        </w:tc>
        <w:tc>
          <w:tcPr>
            <w:tcW w:w="5060" w:type="dxa"/>
            <w:gridSpan w:val="8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6"/>
                <w:szCs w:val="16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6"/>
                <w:szCs w:val="16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16"/>
                <w:szCs w:val="16"/>
              </w:rPr>
            </w:pPr>
          </w:p>
        </w:tc>
      </w:tr>
      <w:tr w:rsidR="000854AC" w:rsidTr="000854AC">
        <w:trPr>
          <w:trHeight w:val="26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060" w:type="dxa"/>
            <w:gridSpan w:val="8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Формирование нормативно – правовой базы</w:t>
            </w: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80" w:type="dxa"/>
            <w:gridSpan w:val="3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Обновление</w:t>
            </w:r>
          </w:p>
        </w:tc>
        <w:tc>
          <w:tcPr>
            <w:tcW w:w="3280" w:type="dxa"/>
            <w:gridSpan w:val="5"/>
            <w:vAlign w:val="bottom"/>
          </w:tcPr>
          <w:p w:rsidR="000854AC" w:rsidRDefault="000854AC" w:rsidP="000854AC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образовательной  программы,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2018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соответствии</w:t>
            </w:r>
            <w:proofErr w:type="gramEnd"/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854AC" w:rsidRDefault="000854AC" w:rsidP="000854AC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2320" w:type="dxa"/>
            <w:gridSpan w:val="3"/>
            <w:vAlign w:val="bottom"/>
          </w:tcPr>
          <w:p w:rsidR="000854AC" w:rsidRDefault="000854AC" w:rsidP="000854AC">
            <w:pPr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изменениями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образования,</w:t>
            </w:r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bottom"/>
          </w:tcPr>
          <w:p w:rsidR="000854AC" w:rsidRDefault="000854AC" w:rsidP="000854AC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запросов</w:t>
            </w: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семей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воспитанников,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общества</w:t>
            </w:r>
          </w:p>
        </w:tc>
        <w:tc>
          <w:tcPr>
            <w:tcW w:w="1300" w:type="dxa"/>
            <w:gridSpan w:val="4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(внедрение</w:t>
            </w:r>
            <w:proofErr w:type="gramEnd"/>
          </w:p>
        </w:tc>
        <w:tc>
          <w:tcPr>
            <w:tcW w:w="26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компетентностного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подхода).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Введение</w:t>
            </w:r>
          </w:p>
        </w:tc>
        <w:tc>
          <w:tcPr>
            <w:tcW w:w="100" w:type="dxa"/>
            <w:vAlign w:val="bottom"/>
          </w:tcPr>
          <w:p w:rsidR="000854AC" w:rsidRDefault="000854AC" w:rsidP="000854AC"/>
        </w:tc>
        <w:tc>
          <w:tcPr>
            <w:tcW w:w="140" w:type="dxa"/>
            <w:vAlign w:val="bottom"/>
          </w:tcPr>
          <w:p w:rsidR="000854AC" w:rsidRDefault="000854AC" w:rsidP="000854AC"/>
        </w:tc>
        <w:tc>
          <w:tcPr>
            <w:tcW w:w="320" w:type="dxa"/>
            <w:vAlign w:val="bottom"/>
          </w:tcPr>
          <w:p w:rsidR="000854AC" w:rsidRDefault="000854AC" w:rsidP="000854AC"/>
        </w:tc>
        <w:tc>
          <w:tcPr>
            <w:tcW w:w="740" w:type="dxa"/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новых</w:t>
            </w:r>
          </w:p>
        </w:tc>
        <w:tc>
          <w:tcPr>
            <w:tcW w:w="640" w:type="dxa"/>
            <w:vAlign w:val="bottom"/>
          </w:tcPr>
          <w:p w:rsidR="000854AC" w:rsidRDefault="000854AC" w:rsidP="000854AC"/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7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образовательных стандарто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в(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ФГОС)</w:t>
            </w: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9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6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spacing w:line="256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</w:t>
            </w:r>
          </w:p>
        </w:tc>
        <w:tc>
          <w:tcPr>
            <w:tcW w:w="100" w:type="dxa"/>
            <w:vAlign w:val="bottom"/>
          </w:tcPr>
          <w:p w:rsidR="000854AC" w:rsidRDefault="000854AC" w:rsidP="000854AC"/>
        </w:tc>
        <w:tc>
          <w:tcPr>
            <w:tcW w:w="140" w:type="dxa"/>
            <w:vAlign w:val="bottom"/>
          </w:tcPr>
          <w:p w:rsidR="000854AC" w:rsidRDefault="000854AC" w:rsidP="000854AC">
            <w:pPr>
              <w:spacing w:line="256" w:lineRule="exac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320" w:type="dxa"/>
            <w:vAlign w:val="bottom"/>
          </w:tcPr>
          <w:p w:rsidR="000854AC" w:rsidRDefault="000854AC" w:rsidP="000854AC"/>
        </w:tc>
        <w:tc>
          <w:tcPr>
            <w:tcW w:w="1380" w:type="dxa"/>
            <w:gridSpan w:val="2"/>
            <w:vAlign w:val="bottom"/>
          </w:tcPr>
          <w:p w:rsidR="000854AC" w:rsidRDefault="000854AC" w:rsidP="000854AC">
            <w:pPr>
              <w:spacing w:line="256" w:lineRule="exact"/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апробация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диагностических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7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материалов,</w:t>
            </w:r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3"/>
            <w:vAlign w:val="bottom"/>
          </w:tcPr>
          <w:p w:rsidR="000854AC" w:rsidRDefault="000854AC" w:rsidP="000854AC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позволяющих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контролировать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gridSpan w:val="9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качество  образования  (на  основе  программных</w:t>
            </w:r>
            <w:proofErr w:type="gramEnd"/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7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требований,</w:t>
            </w:r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0854AC" w:rsidRDefault="000854AC" w:rsidP="000854AC">
            <w:pPr>
              <w:spacing w:line="271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федеральных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государственных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</w:tr>
      <w:tr w:rsidR="000854AC" w:rsidTr="000854AC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стандартов)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64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Разработка</w:t>
            </w:r>
          </w:p>
        </w:tc>
        <w:tc>
          <w:tcPr>
            <w:tcW w:w="140" w:type="dxa"/>
            <w:vAlign w:val="bottom"/>
          </w:tcPr>
          <w:p w:rsidR="000854AC" w:rsidRDefault="000854AC" w:rsidP="000854AC"/>
        </w:tc>
        <w:tc>
          <w:tcPr>
            <w:tcW w:w="320" w:type="dxa"/>
            <w:vAlign w:val="bottom"/>
          </w:tcPr>
          <w:p w:rsidR="000854AC" w:rsidRDefault="000854AC" w:rsidP="000854AC"/>
        </w:tc>
        <w:tc>
          <w:tcPr>
            <w:tcW w:w="138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right="1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планирования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3480" w:type="dxa"/>
            <w:gridSpan w:val="6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(ежедневного, перспективного,</w:t>
            </w:r>
            <w:proofErr w:type="gramEnd"/>
          </w:p>
        </w:tc>
        <w:tc>
          <w:tcPr>
            <w:tcW w:w="19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 соответствии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40" w:type="dxa"/>
            <w:gridSpan w:val="9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реализуемыми образовательными программами)</w:t>
            </w: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64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Разработка</w:t>
            </w:r>
          </w:p>
        </w:tc>
        <w:tc>
          <w:tcPr>
            <w:tcW w:w="140" w:type="dxa"/>
            <w:vAlign w:val="bottom"/>
          </w:tcPr>
          <w:p w:rsidR="000854AC" w:rsidRDefault="000854AC" w:rsidP="000854AC"/>
        </w:tc>
        <w:tc>
          <w:tcPr>
            <w:tcW w:w="106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системы</w:t>
            </w:r>
          </w:p>
        </w:tc>
        <w:tc>
          <w:tcPr>
            <w:tcW w:w="158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контроля</w:t>
            </w:r>
          </w:p>
        </w:tc>
        <w:tc>
          <w:tcPr>
            <w:tcW w:w="102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качества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81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7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оказываемых образовательных услуг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780" w:type="dxa"/>
            <w:gridSpan w:val="3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3280" w:type="dxa"/>
            <w:gridSpan w:val="5"/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циклограммы   мероприятий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2020-2021</w:t>
            </w: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5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повышению</w:t>
            </w:r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4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компетентности</w:t>
            </w:r>
          </w:p>
        </w:tc>
        <w:tc>
          <w:tcPr>
            <w:tcW w:w="1580" w:type="dxa"/>
            <w:gridSpan w:val="2"/>
            <w:vAlign w:val="bottom"/>
          </w:tcPr>
          <w:p w:rsidR="000854AC" w:rsidRDefault="000854AC" w:rsidP="000854AC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15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3"/>
        </w:trPr>
        <w:tc>
          <w:tcPr>
            <w:tcW w:w="5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420" w:type="dxa"/>
            <w:gridSpan w:val="7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вопросах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воспитания и образования детей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49"/>
        </w:trPr>
        <w:tc>
          <w:tcPr>
            <w:tcW w:w="58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960" w:type="dxa"/>
            <w:gridSpan w:val="4"/>
            <w:vAlign w:val="bottom"/>
          </w:tcPr>
          <w:p w:rsidR="000854AC" w:rsidRDefault="000854AC" w:rsidP="000854AC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Социальный эффект:</w:t>
            </w:r>
          </w:p>
        </w:tc>
        <w:tc>
          <w:tcPr>
            <w:tcW w:w="38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pacing w:line="276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7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Повышение качества образовательного процесса</w:t>
      </w:r>
    </w:p>
    <w:p w:rsidR="000854AC" w:rsidRDefault="000854AC" w:rsidP="000854AC">
      <w:pPr>
        <w:spacing w:line="283" w:lineRule="exact"/>
        <w:rPr>
          <w:sz w:val="20"/>
          <w:szCs w:val="20"/>
        </w:rPr>
      </w:pPr>
    </w:p>
    <w:p w:rsidR="000854AC" w:rsidRDefault="000854AC" w:rsidP="000854AC">
      <w:pPr>
        <w:ind w:left="32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«Духовно-нравственное воспитание».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45" w:lineRule="exact"/>
        <w:rPr>
          <w:sz w:val="20"/>
          <w:szCs w:val="20"/>
        </w:rPr>
      </w:pPr>
    </w:p>
    <w:p w:rsidR="000854AC" w:rsidRDefault="000854AC" w:rsidP="000854AC">
      <w:pPr>
        <w:spacing w:line="237" w:lineRule="auto"/>
        <w:ind w:left="260" w:right="60" w:firstLine="4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Проблема: </w:t>
      </w:r>
      <w:r>
        <w:rPr>
          <w:rFonts w:eastAsia="Times New Roman"/>
          <w:sz w:val="24"/>
          <w:szCs w:val="24"/>
        </w:rPr>
        <w:t>Изменения в обществе, социальные, политические и экономические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эксперименты влекут за собой обострение внутри личностных и межличностных противоречий, возникновение конфликтных ситуаций, которые ярко проявляются в общественной среде. Дети – непосредственные свидетели этих конфликтов. Необходимо с дошкольного возраста привить детям навыки умения общаться с разными людьми и сверстниками.</w:t>
      </w:r>
    </w:p>
    <w:p w:rsidR="000854AC" w:rsidRDefault="000854AC" w:rsidP="000854AC">
      <w:pPr>
        <w:spacing w:line="300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right="60" w:firstLine="4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Формирование у дошкольников толерантного сознания и поведения, воспитание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гражданского патриотизма у всех субъектов образовательного процесса.</w:t>
      </w:r>
    </w:p>
    <w:p w:rsidR="000854AC" w:rsidRDefault="000854AC" w:rsidP="000854AC">
      <w:pPr>
        <w:spacing w:line="287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0854AC" w:rsidRDefault="000854AC" w:rsidP="000854AC">
      <w:pPr>
        <w:spacing w:line="286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right="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1.Определить формы и методы формирования толерантности в условиях дошкольного образования.</w:t>
      </w:r>
    </w:p>
    <w:p w:rsidR="000854AC" w:rsidRDefault="000854AC" w:rsidP="000854AC">
      <w:pPr>
        <w:spacing w:line="349" w:lineRule="exact"/>
        <w:rPr>
          <w:sz w:val="20"/>
          <w:szCs w:val="20"/>
        </w:rPr>
      </w:pPr>
    </w:p>
    <w:p w:rsidR="000854AC" w:rsidRDefault="000854AC" w:rsidP="000854AC">
      <w:pPr>
        <w:ind w:right="-199"/>
        <w:jc w:val="center"/>
        <w:rPr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12" w:right="646" w:bottom="419" w:left="1440" w:header="0" w:footer="0" w:gutter="0"/>
          <w:cols w:space="720" w:equalWidth="0">
            <w:col w:w="9820"/>
          </w:cols>
        </w:sectPr>
      </w:pPr>
    </w:p>
    <w:p w:rsidR="000854AC" w:rsidRDefault="000854AC" w:rsidP="000854AC">
      <w:pPr>
        <w:spacing w:line="234" w:lineRule="auto"/>
        <w:ind w:left="260" w:firstLine="4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2.Разработать модель формирования толерантного сознания у дошкольников, определив его критерии, уровни и механизмы функционирования.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4" w:lineRule="auto"/>
        <w:ind w:left="260" w:firstLine="4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3.Вовлекать родителей в среду формирования патриотического сознания, противодействия любым формам экстремизма.</w:t>
      </w:r>
    </w:p>
    <w:p w:rsidR="000854AC" w:rsidRDefault="000854AC" w:rsidP="000854AC">
      <w:pPr>
        <w:spacing w:line="282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4.Привлечь социальных партнёров для совместной работы.</w:t>
      </w:r>
    </w:p>
    <w:p w:rsidR="000854AC" w:rsidRDefault="000854AC" w:rsidP="000854AC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0"/>
        <w:gridCol w:w="180"/>
        <w:gridCol w:w="1360"/>
        <w:gridCol w:w="540"/>
        <w:gridCol w:w="300"/>
        <w:gridCol w:w="1120"/>
        <w:gridCol w:w="340"/>
        <w:gridCol w:w="660"/>
        <w:gridCol w:w="1060"/>
        <w:gridCol w:w="1520"/>
        <w:gridCol w:w="1880"/>
      </w:tblGrid>
      <w:tr w:rsidR="000854AC" w:rsidTr="000854AC">
        <w:trPr>
          <w:trHeight w:val="278"/>
        </w:trPr>
        <w:tc>
          <w:tcPr>
            <w:tcW w:w="44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Мероприятия</w:t>
            </w: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</w:t>
            </w:r>
            <w:r w:rsidR="0093679E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их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Исполнители</w:t>
            </w:r>
          </w:p>
        </w:tc>
      </w:tr>
      <w:tr w:rsidR="000854AC" w:rsidTr="000854AC">
        <w:trPr>
          <w:trHeight w:val="554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</w:t>
            </w:r>
            <w:r w:rsidR="0093679E">
              <w:rPr>
                <w:rFonts w:eastAsia="Times New Roman"/>
                <w:sz w:val="24"/>
                <w:szCs w:val="24"/>
              </w:rPr>
              <w:t>ния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93679E">
            <w:pPr>
              <w:rPr>
                <w:sz w:val="20"/>
                <w:szCs w:val="20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360" w:type="dxa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Участие</w:t>
            </w:r>
          </w:p>
        </w:tc>
        <w:tc>
          <w:tcPr>
            <w:tcW w:w="540" w:type="dxa"/>
            <w:vAlign w:val="bottom"/>
          </w:tcPr>
          <w:p w:rsidR="000854AC" w:rsidRDefault="000854AC" w:rsidP="000854AC">
            <w:pPr>
              <w:spacing w:line="260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300" w:type="dxa"/>
            <w:vAlign w:val="bottom"/>
          </w:tcPr>
          <w:p w:rsidR="000854AC" w:rsidRDefault="000854AC" w:rsidP="000854AC"/>
        </w:tc>
        <w:tc>
          <w:tcPr>
            <w:tcW w:w="1120" w:type="dxa"/>
            <w:vAlign w:val="bottom"/>
          </w:tcPr>
          <w:p w:rsidR="000854AC" w:rsidRDefault="000854AC" w:rsidP="000854AC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районных</w:t>
            </w:r>
          </w:p>
        </w:tc>
        <w:tc>
          <w:tcPr>
            <w:tcW w:w="340" w:type="dxa"/>
            <w:vAlign w:val="bottom"/>
          </w:tcPr>
          <w:p w:rsidR="000854AC" w:rsidRDefault="000854AC" w:rsidP="000854AC"/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мероприятиях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посвященных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памятным датам</w:t>
            </w: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8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90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Месячник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</w:t>
            </w:r>
          </w:p>
        </w:tc>
        <w:tc>
          <w:tcPr>
            <w:tcW w:w="2120" w:type="dxa"/>
            <w:gridSpan w:val="3"/>
            <w:vAlign w:val="bottom"/>
          </w:tcPr>
          <w:p w:rsidR="000854AC" w:rsidRDefault="000854AC" w:rsidP="000854AC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профилактике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7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6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дорожно-транспортного травматизма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8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320" w:type="dxa"/>
            <w:gridSpan w:val="6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5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4320" w:type="dxa"/>
            <w:gridSpan w:val="6"/>
            <w:vAlign w:val="bottom"/>
          </w:tcPr>
          <w:p w:rsidR="000854AC" w:rsidRDefault="000854AC" w:rsidP="000854AC">
            <w:pPr>
              <w:spacing w:line="256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в празднике «День знаний»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56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Участие в международный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празднике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«День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воспитателя»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6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Участие   в   выставке   творческих   работ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gridSpan w:val="3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воспитанников ДОУ</w:t>
            </w:r>
          </w:p>
        </w:tc>
        <w:tc>
          <w:tcPr>
            <w:tcW w:w="11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3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Внедрение   модели   формирования   духовно-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gridSpan w:val="2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нравственного</w:t>
            </w:r>
          </w:p>
        </w:tc>
        <w:tc>
          <w:tcPr>
            <w:tcW w:w="1420" w:type="dxa"/>
            <w:gridSpan w:val="2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</w:t>
            </w: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толерантного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воспитания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  у   дошкольников   опираясь   на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циклограмму мероприятий с детьми, родителями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3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gridSpan w:val="3"/>
            <w:vAlign w:val="bottom"/>
          </w:tcPr>
          <w:p w:rsidR="000854AC" w:rsidRDefault="000854AC" w:rsidP="000854AC">
            <w:pPr>
              <w:spacing w:line="26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1120" w:type="dxa"/>
            <w:vAlign w:val="bottom"/>
          </w:tcPr>
          <w:p w:rsidR="000854AC" w:rsidRDefault="000854AC" w:rsidP="000854AC">
            <w:pPr>
              <w:spacing w:line="26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критериев</w:t>
            </w:r>
          </w:p>
        </w:tc>
        <w:tc>
          <w:tcPr>
            <w:tcW w:w="20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диагностики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2020-2021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определения  уровня  развития  толерантности  у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8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детей.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360" w:type="dxa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</w:t>
            </w:r>
          </w:p>
        </w:tc>
        <w:tc>
          <w:tcPr>
            <w:tcW w:w="4020" w:type="dxa"/>
            <w:gridSpan w:val="6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дидактического  демонстрационного,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2020-2022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фотоматериала, создание презентаций 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81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формирования толерантных отношений у детей.</w:t>
            </w: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90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Привлечение</w:t>
            </w:r>
          </w:p>
        </w:tc>
        <w:tc>
          <w:tcPr>
            <w:tcW w:w="300" w:type="dxa"/>
            <w:vAlign w:val="bottom"/>
          </w:tcPr>
          <w:p w:rsidR="000854AC" w:rsidRDefault="000854AC" w:rsidP="000854AC"/>
        </w:tc>
        <w:tc>
          <w:tcPr>
            <w:tcW w:w="1120" w:type="dxa"/>
            <w:vAlign w:val="bottom"/>
          </w:tcPr>
          <w:p w:rsidR="000854AC" w:rsidRDefault="000854AC" w:rsidP="000854AC"/>
        </w:tc>
        <w:tc>
          <w:tcPr>
            <w:tcW w:w="340" w:type="dxa"/>
            <w:vAlign w:val="bottom"/>
          </w:tcPr>
          <w:p w:rsidR="000854AC" w:rsidRDefault="000854AC" w:rsidP="000854AC"/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потенциально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2020-2023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заинтересованных   партнеров   (библиотека   и</w:t>
            </w:r>
            <w:proofErr w:type="gramEnd"/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83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музеи)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3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900" w:type="dxa"/>
            <w:gridSpan w:val="2"/>
            <w:vAlign w:val="bottom"/>
          </w:tcPr>
          <w:p w:rsidR="000854AC" w:rsidRDefault="000854AC" w:rsidP="000854AC">
            <w:pPr>
              <w:spacing w:line="26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</w:t>
            </w:r>
          </w:p>
        </w:tc>
        <w:tc>
          <w:tcPr>
            <w:tcW w:w="300" w:type="dxa"/>
            <w:vAlign w:val="bottom"/>
          </w:tcPr>
          <w:p w:rsidR="000854AC" w:rsidRDefault="000854AC" w:rsidP="000854AC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2120" w:type="dxa"/>
            <w:gridSpan w:val="3"/>
            <w:vAlign w:val="bottom"/>
          </w:tcPr>
          <w:p w:rsidR="000854AC" w:rsidRDefault="000854AC" w:rsidP="000854AC">
            <w:pPr>
              <w:spacing w:line="263" w:lineRule="exact"/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распространение</w:t>
            </w: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2022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540" w:type="dxa"/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</w:t>
            </w:r>
          </w:p>
        </w:tc>
        <w:tc>
          <w:tcPr>
            <w:tcW w:w="1760" w:type="dxa"/>
            <w:gridSpan w:val="3"/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формированию</w:t>
            </w:r>
          </w:p>
        </w:tc>
        <w:tc>
          <w:tcPr>
            <w:tcW w:w="172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толерантных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7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отношений в условиях дошкольного учреждения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440" w:type="dxa"/>
            <w:tcBorders>
              <w:lef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380" w:type="dxa"/>
            <w:gridSpan w:val="7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(методические рекомендации из опыта работы)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93"/>
        </w:trPr>
        <w:tc>
          <w:tcPr>
            <w:tcW w:w="4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320" w:type="dxa"/>
            <w:gridSpan w:val="4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41"/>
        </w:trPr>
        <w:tc>
          <w:tcPr>
            <w:tcW w:w="4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5"/>
            <w:vAlign w:val="bottom"/>
          </w:tcPr>
          <w:p w:rsidR="0093679E" w:rsidRDefault="0093679E" w:rsidP="000854AC">
            <w:pPr>
              <w:ind w:left="10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854AC" w:rsidRDefault="000854AC" w:rsidP="0093679E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Ожидаемый продукт:</w:t>
            </w: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pacing w:line="274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28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Перспективный план по формированию духовно-нравственного воспитания  детей.</w:t>
      </w:r>
    </w:p>
    <w:p w:rsidR="000854AC" w:rsidRDefault="000854AC" w:rsidP="000854AC">
      <w:pPr>
        <w:spacing w:line="200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spacing w:line="286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ind w:left="4900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numPr>
          <w:ilvl w:val="0"/>
          <w:numId w:val="29"/>
        </w:numPr>
        <w:tabs>
          <w:tab w:val="left" w:pos="980"/>
        </w:tabs>
        <w:spacing w:line="234" w:lineRule="auto"/>
        <w:ind w:left="980" w:right="2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Презентации для формирования духовно-нравственного воспитания и толерантных отношений у детей.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Социальный эффект: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0"/>
        </w:numPr>
        <w:tabs>
          <w:tab w:val="left" w:pos="980"/>
        </w:tabs>
        <w:spacing w:line="234" w:lineRule="auto"/>
        <w:ind w:left="980" w:right="2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Социально адаптированный ребёнок, успешно взаимодействующий в любом коллективе.</w:t>
      </w:r>
    </w:p>
    <w:p w:rsidR="000854AC" w:rsidRDefault="000854AC" w:rsidP="000854AC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30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Повышение уровня патриотического сознания педагогов и родителей.</w:t>
      </w:r>
    </w:p>
    <w:p w:rsidR="000854AC" w:rsidRDefault="000854AC" w:rsidP="000854AC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30"/>
        </w:numPr>
        <w:tabs>
          <w:tab w:val="left" w:pos="980"/>
        </w:tabs>
        <w:spacing w:line="236" w:lineRule="auto"/>
        <w:ind w:left="980" w:right="280" w:hanging="358"/>
        <w:jc w:val="both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Привлечение общественных организаций как партнеров детского сада к совместному решению проблем соблюдения прав и свобод человека, поддержания мира и согласия.</w:t>
      </w:r>
    </w:p>
    <w:p w:rsidR="000854AC" w:rsidRDefault="000854AC" w:rsidP="000854AC">
      <w:pPr>
        <w:spacing w:line="285" w:lineRule="exact"/>
        <w:rPr>
          <w:sz w:val="20"/>
          <w:szCs w:val="20"/>
        </w:rPr>
      </w:pPr>
    </w:p>
    <w:p w:rsidR="000854AC" w:rsidRDefault="000854AC" w:rsidP="000854AC">
      <w:pPr>
        <w:ind w:left="7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«Здоровьесбережение детей»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right="280" w:firstLine="46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Проблема: </w:t>
      </w:r>
      <w:r>
        <w:rPr>
          <w:rFonts w:eastAsia="Times New Roman"/>
          <w:sz w:val="24"/>
          <w:szCs w:val="24"/>
        </w:rPr>
        <w:t>Низкий уровень знаний родителей в области оздоровления ребенка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условиях экологического, экономического и социального неблагополучия в обществе.</w:t>
      </w:r>
      <w:r w:rsidR="009367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Высокий процент часто болеющих детей.</w:t>
      </w:r>
    </w:p>
    <w:p w:rsidR="000854AC" w:rsidRDefault="000854AC" w:rsidP="000854AC">
      <w:pPr>
        <w:spacing w:line="295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right="280" w:firstLine="4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Комплексная система воспитания и развития, ребенка, направленная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сохранение и укрепление здоровья детей, формирование у родителей, педагогов, воспитанников ответственности в виде сохранения собственного здоровья.</w:t>
      </w:r>
    </w:p>
    <w:p w:rsidR="000854AC" w:rsidRDefault="000854AC" w:rsidP="000854AC">
      <w:pPr>
        <w:spacing w:line="285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0854AC" w:rsidRDefault="000854AC" w:rsidP="000854AC">
      <w:pPr>
        <w:spacing w:line="276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1"/>
        </w:numPr>
        <w:tabs>
          <w:tab w:val="left" w:pos="980"/>
        </w:tabs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комфортного микроклимата, в детском коллективе, в ДОУ в целом;</w:t>
      </w:r>
    </w:p>
    <w:p w:rsidR="000854AC" w:rsidRDefault="000854AC" w:rsidP="000854AC">
      <w:pPr>
        <w:numPr>
          <w:ilvl w:val="0"/>
          <w:numId w:val="31"/>
        </w:numPr>
        <w:tabs>
          <w:tab w:val="left" w:pos="980"/>
        </w:tabs>
        <w:ind w:left="9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физкультурно-оздоровительной грамотности родителей;</w:t>
      </w:r>
    </w:p>
    <w:p w:rsidR="000854AC" w:rsidRDefault="000854AC" w:rsidP="000854AC">
      <w:pPr>
        <w:spacing w:line="12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1"/>
        </w:numPr>
        <w:tabs>
          <w:tab w:val="left" w:pos="980"/>
        </w:tabs>
        <w:spacing w:line="234" w:lineRule="auto"/>
        <w:ind w:left="980" w:right="280" w:hanging="35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Обучение навыкам здоровье сберегающих технологий: формирование у детей знаний, умений и навыков сохранения здоровья и ответственности за него;</w:t>
      </w:r>
    </w:p>
    <w:p w:rsidR="000854AC" w:rsidRDefault="000854AC" w:rsidP="000854AC">
      <w:pPr>
        <w:spacing w:line="1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1"/>
        </w:numPr>
        <w:tabs>
          <w:tab w:val="left" w:pos="980"/>
        </w:tabs>
        <w:spacing w:line="236" w:lineRule="auto"/>
        <w:ind w:left="980" w:right="28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профессиональной позиции педагога, характеризующейся мотивацией к здоровому образу жизни, ответственности за своё здоровье и здоровье детей.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27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1660"/>
        <w:gridCol w:w="560"/>
        <w:gridCol w:w="760"/>
        <w:gridCol w:w="620"/>
        <w:gridCol w:w="1900"/>
        <w:gridCol w:w="1700"/>
        <w:gridCol w:w="1980"/>
      </w:tblGrid>
      <w:tr w:rsidR="000854AC" w:rsidTr="000854AC">
        <w:trPr>
          <w:trHeight w:val="276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5C4B26" w:rsidP="005C4B26"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№ </w:t>
            </w:r>
            <w:proofErr w:type="gramStart"/>
            <w:r>
              <w:rPr>
                <w:sz w:val="23"/>
                <w:szCs w:val="23"/>
              </w:rPr>
              <w:t>п</w:t>
            </w:r>
            <w:proofErr w:type="gramEnd"/>
            <w:r>
              <w:rPr>
                <w:sz w:val="23"/>
                <w:szCs w:val="23"/>
              </w:rPr>
              <w:t>/п</w:t>
            </w:r>
          </w:p>
        </w:tc>
        <w:tc>
          <w:tcPr>
            <w:tcW w:w="2220" w:type="dxa"/>
            <w:gridSpan w:val="2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76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620" w:type="dxa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 их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Исполнители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выполнения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spacing w:line="260" w:lineRule="exact"/>
              <w:ind w:lef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560" w:type="dxa"/>
            <w:vAlign w:val="bottom"/>
          </w:tcPr>
          <w:p w:rsidR="000854AC" w:rsidRDefault="000854AC" w:rsidP="000854AC">
            <w:pPr>
              <w:spacing w:line="260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38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направлений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2019-2021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spacing w:line="260" w:lineRule="exact"/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</w:t>
            </w:r>
          </w:p>
        </w:tc>
        <w:tc>
          <w:tcPr>
            <w:tcW w:w="1320" w:type="dxa"/>
            <w:gridSpan w:val="2"/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педагогов</w:t>
            </w:r>
          </w:p>
        </w:tc>
        <w:tc>
          <w:tcPr>
            <w:tcW w:w="620" w:type="dxa"/>
            <w:vAlign w:val="bottom"/>
          </w:tcPr>
          <w:p w:rsidR="000854AC" w:rsidRDefault="000854AC" w:rsidP="000854AC">
            <w:pPr>
              <w:ind w:right="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специалистов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5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сотрудничества   с   родителями   по   вопросам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77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2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spacing w:line="27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здоровьесбережения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spacing w:line="260" w:lineRule="exact"/>
              <w:ind w:lef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500" w:type="dxa"/>
            <w:gridSpan w:val="5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Обучение педагогов новым  техникам общения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2019-2021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spacing w:line="260" w:lineRule="exact"/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родителями</w:t>
            </w:r>
          </w:p>
        </w:tc>
        <w:tc>
          <w:tcPr>
            <w:tcW w:w="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ind w:left="5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spacing w:line="260" w:lineRule="exact"/>
              <w:ind w:lef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22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1380" w:type="dxa"/>
            <w:gridSpan w:val="2"/>
            <w:vAlign w:val="bottom"/>
          </w:tcPr>
          <w:p w:rsidR="000854AC" w:rsidRDefault="000854AC" w:rsidP="000854AC">
            <w:pPr>
              <w:spacing w:line="260" w:lineRule="exact"/>
              <w:ind w:right="1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системы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spacing w:line="260" w:lineRule="exact"/>
              <w:ind w:lef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педколлектив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5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здоровье сберегающих технологий в организации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5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00" w:type="dxa"/>
            <w:gridSpan w:val="4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учебно-воспитательного процесса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813"/>
        </w:trPr>
        <w:tc>
          <w:tcPr>
            <w:tcW w:w="740" w:type="dxa"/>
            <w:vAlign w:val="bottom"/>
          </w:tcPr>
          <w:p w:rsidR="000854AC" w:rsidRDefault="000854AC" w:rsidP="005C4B2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0854AC" w:rsidRDefault="000854AC" w:rsidP="0093679E">
            <w:pPr>
              <w:ind w:right="1142"/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0854AC" w:rsidRDefault="000854AC" w:rsidP="0036481C">
            <w:pPr>
              <w:jc w:val="center"/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ectPr w:rsidR="000854AC">
          <w:pgSz w:w="11900" w:h="16838"/>
          <w:pgMar w:top="1135" w:right="426" w:bottom="419" w:left="1440" w:header="0" w:footer="0" w:gutter="0"/>
          <w:cols w:space="720" w:equalWidth="0">
            <w:col w:w="100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40"/>
        <w:gridCol w:w="1840"/>
        <w:gridCol w:w="1660"/>
        <w:gridCol w:w="640"/>
        <w:gridCol w:w="1360"/>
        <w:gridCol w:w="1700"/>
        <w:gridCol w:w="1980"/>
      </w:tblGrid>
      <w:tr w:rsidR="000854AC" w:rsidTr="000854AC">
        <w:trPr>
          <w:trHeight w:val="278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140" w:type="dxa"/>
            <w:gridSpan w:val="3"/>
            <w:tcBorders>
              <w:top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соревнования «Веселые старты»,</w:t>
            </w:r>
          </w:p>
        </w:tc>
        <w:tc>
          <w:tcPr>
            <w:tcW w:w="13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педколлектив</w:t>
            </w:r>
          </w:p>
        </w:tc>
      </w:tr>
      <w:tr w:rsidR="000854AC" w:rsidTr="000854AC">
        <w:trPr>
          <w:trHeight w:val="56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840" w:type="dxa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конкурс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3660" w:type="dxa"/>
            <w:gridSpan w:val="3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пропаганде   здорового   образа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педколлектив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0854AC" w:rsidRDefault="0093679E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Ж</w:t>
            </w:r>
            <w:r w:rsidR="000854AC">
              <w:rPr>
                <w:rFonts w:eastAsia="Times New Roman"/>
                <w:w w:val="99"/>
                <w:sz w:val="24"/>
                <w:szCs w:val="24"/>
              </w:rPr>
              <w:t>изни</w:t>
            </w:r>
            <w:r>
              <w:rPr>
                <w:rFonts w:eastAsia="Times New Roman"/>
                <w:w w:val="99"/>
                <w:sz w:val="24"/>
                <w:szCs w:val="24"/>
              </w:rPr>
              <w:t xml:space="preserve"> </w:t>
            </w:r>
            <w:proofErr w:type="gramStart"/>
            <w:r w:rsidR="000854AC">
              <w:rPr>
                <w:rFonts w:eastAsia="Times New Roman"/>
                <w:w w:val="99"/>
                <w:sz w:val="24"/>
                <w:szCs w:val="24"/>
              </w:rPr>
              <w:t>среди</w:t>
            </w:r>
            <w:proofErr w:type="gramEnd"/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участников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образовательного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процесса в ДОУ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«Папа, мама и я – спортивная семья»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педколлектив</w:t>
            </w:r>
          </w:p>
        </w:tc>
      </w:tr>
      <w:tr w:rsidR="000854AC" w:rsidTr="000854AC">
        <w:trPr>
          <w:trHeight w:val="562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1840" w:type="dxa"/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Организация</w:t>
            </w: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spacing w:line="260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совместного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проведения 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Педколлектив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3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родителями валеологических досугов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6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Подбор интересных материалов и оформление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Педколлектив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информационных   стендов   для   родителей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группах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:</w:t>
            </w: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5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0854AC" w:rsidRDefault="000854AC" w:rsidP="000854AC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 Будем здоровы»,</w:t>
            </w: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5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5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«Для мам и пап»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Внедрение  активных  форм  работы  с  семьей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(мастер  -  классы,  круглые  столы,  семинары-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практикумы,  консультации)  по  темам:  «Виды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воспитатель</w:t>
            </w:r>
          </w:p>
        </w:tc>
      </w:tr>
      <w:tr w:rsidR="000854AC" w:rsidTr="000854AC">
        <w:trPr>
          <w:trHeight w:val="27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массажа  и  их  действие»,  «Дыхательно-звуковые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3"/>
                <w:szCs w:val="23"/>
              </w:rPr>
            </w:pP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упражнения», и т.д.</w:t>
            </w: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1660" w:type="dxa"/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разнообразных,</w:t>
            </w:r>
          </w:p>
        </w:tc>
        <w:tc>
          <w:tcPr>
            <w:tcW w:w="200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эмоционально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насыщенных  способов  вовлечения  родителей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жизнь   детского   сада   (создание   условий   для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продуктивного  общения  детей  и  родителей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на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основе общего дела: семейные праздники, досуги,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совместные кружки)</w:t>
            </w: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55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Организации</w:t>
            </w:r>
          </w:p>
        </w:tc>
        <w:tc>
          <w:tcPr>
            <w:tcW w:w="2300" w:type="dxa"/>
            <w:gridSpan w:val="2"/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соревнований,</w:t>
            </w: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конкурсов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140" w:type="dxa"/>
            <w:gridSpan w:val="3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плакатов по здоровому образу жизни</w:t>
            </w: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Создание странички «К здоровой семье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через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Заведующая,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500" w:type="dxa"/>
            <w:gridSpan w:val="2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детский сад» на сайте</w:t>
            </w:r>
          </w:p>
        </w:tc>
        <w:tc>
          <w:tcPr>
            <w:tcW w:w="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ответственный</w:t>
            </w:r>
          </w:p>
        </w:tc>
      </w:tr>
      <w:tr w:rsidR="000854AC" w:rsidTr="000854AC">
        <w:trPr>
          <w:trHeight w:val="28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 сайт</w:t>
            </w:r>
          </w:p>
        </w:tc>
      </w:tr>
      <w:tr w:rsidR="000854AC" w:rsidTr="000854AC">
        <w:trPr>
          <w:trHeight w:val="263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Создание системы эффективного контроля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за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ежегодно</w:t>
            </w: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Заведующая,</w:t>
            </w:r>
          </w:p>
        </w:tc>
      </w:tr>
      <w:tr w:rsidR="000854AC" w:rsidTr="000854AC">
        <w:trPr>
          <w:trHeight w:val="27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5500" w:type="dxa"/>
            <w:gridSpan w:val="4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внедрением в работу ДОУ здоровье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сберегающих</w:t>
            </w:r>
            <w:proofErr w:type="gramEnd"/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3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технологий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1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33" w:lineRule="exact"/>
        <w:rPr>
          <w:sz w:val="20"/>
          <w:szCs w:val="20"/>
        </w:rPr>
      </w:pPr>
    </w:p>
    <w:p w:rsidR="000854AC" w:rsidRDefault="000854AC" w:rsidP="000854AC">
      <w:pPr>
        <w:ind w:left="13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Ожидаемый продукт:</w:t>
      </w:r>
    </w:p>
    <w:p w:rsidR="000854AC" w:rsidRDefault="000854AC" w:rsidP="000854AC">
      <w:pPr>
        <w:spacing w:line="286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2"/>
        </w:numPr>
        <w:tabs>
          <w:tab w:val="left" w:pos="980"/>
        </w:tabs>
        <w:spacing w:line="234" w:lineRule="auto"/>
        <w:ind w:left="980" w:right="2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Информационные стенды для родителей в группах: «Для вас, родители», «Будем здоровы», «Чем мы занимались», «Для мам и пап».</w:t>
      </w:r>
    </w:p>
    <w:p w:rsidR="000854AC" w:rsidRDefault="000854AC" w:rsidP="000854AC">
      <w:pPr>
        <w:spacing w:line="287" w:lineRule="exact"/>
        <w:rPr>
          <w:sz w:val="20"/>
          <w:szCs w:val="20"/>
        </w:rPr>
      </w:pPr>
    </w:p>
    <w:p w:rsidR="000854AC" w:rsidRDefault="000854AC" w:rsidP="000854AC">
      <w:pPr>
        <w:ind w:left="6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Социальный эффект:</w:t>
      </w:r>
    </w:p>
    <w:p w:rsidR="000854AC" w:rsidRDefault="000854AC" w:rsidP="000854AC">
      <w:pPr>
        <w:spacing w:line="276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3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Формирование стойкой мотивации на поддержание здорового образа жизни в семье.</w:t>
      </w:r>
    </w:p>
    <w:p w:rsidR="000854AC" w:rsidRDefault="000854AC" w:rsidP="000854AC">
      <w:pPr>
        <w:spacing w:line="234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ind w:left="4900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sectPr w:rsidR="000854AC">
          <w:pgSz w:w="11900" w:h="16838"/>
          <w:pgMar w:top="1112" w:right="426" w:bottom="419" w:left="1440" w:header="0" w:footer="0" w:gutter="0"/>
          <w:cols w:space="720" w:equalWidth="0">
            <w:col w:w="10040"/>
          </w:cols>
        </w:sectPr>
      </w:pPr>
    </w:p>
    <w:p w:rsidR="000854AC" w:rsidRDefault="000854AC" w:rsidP="000854AC">
      <w:pPr>
        <w:numPr>
          <w:ilvl w:val="0"/>
          <w:numId w:val="34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Возрождение традиционного семейного воспитания здорового ребенка, укрепление внутрисемейных отношений, оздоровление семьи, ведение здорового образа жизни.</w:t>
      </w:r>
    </w:p>
    <w:p w:rsidR="000854AC" w:rsidRDefault="000854AC" w:rsidP="000854AC">
      <w:pPr>
        <w:spacing w:line="2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34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Раннее формирование семейной ориентации детей-дошкольников.</w:t>
      </w:r>
    </w:p>
    <w:p w:rsidR="000854AC" w:rsidRDefault="000854AC" w:rsidP="000854AC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34"/>
        </w:numPr>
        <w:tabs>
          <w:tab w:val="left" w:pos="980"/>
        </w:tabs>
        <w:spacing w:line="234" w:lineRule="auto"/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Повышение педагогами своего профессионального уровня по программе «К здоровой семье через детский сад».</w:t>
      </w:r>
    </w:p>
    <w:p w:rsidR="000854AC" w:rsidRDefault="000854AC" w:rsidP="000854AC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numPr>
          <w:ilvl w:val="0"/>
          <w:numId w:val="34"/>
        </w:numPr>
        <w:tabs>
          <w:tab w:val="left" w:pos="980"/>
        </w:tabs>
        <w:ind w:left="980" w:hanging="35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Распространение педагогического опыта.</w:t>
      </w:r>
    </w:p>
    <w:p w:rsidR="000854AC" w:rsidRDefault="000854AC" w:rsidP="000854AC">
      <w:pPr>
        <w:spacing w:line="288" w:lineRule="exact"/>
        <w:rPr>
          <w:rFonts w:ascii="Symbol" w:eastAsia="Symbol" w:hAnsi="Symbol" w:cs="Symbol"/>
          <w:sz w:val="20"/>
          <w:szCs w:val="20"/>
        </w:rPr>
      </w:pPr>
    </w:p>
    <w:p w:rsidR="000854AC" w:rsidRDefault="000854AC" w:rsidP="000854AC">
      <w:pPr>
        <w:ind w:left="98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Целевая программа «Обучение языкам в поликультурном пространстве»</w:t>
      </w:r>
    </w:p>
    <w:p w:rsidR="000854AC" w:rsidRDefault="000854AC" w:rsidP="000854AC">
      <w:pPr>
        <w:spacing w:line="41" w:lineRule="exact"/>
        <w:rPr>
          <w:sz w:val="20"/>
          <w:szCs w:val="20"/>
        </w:rPr>
      </w:pPr>
    </w:p>
    <w:p w:rsidR="000854AC" w:rsidRDefault="005C4B26" w:rsidP="000854AC">
      <w:pPr>
        <w:ind w:left="2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Проект: «Бил</w:t>
      </w:r>
      <w:r w:rsidR="000854AC">
        <w:rPr>
          <w:rFonts w:eastAsia="Times New Roman"/>
          <w:b/>
          <w:bCs/>
          <w:sz w:val="24"/>
          <w:szCs w:val="24"/>
        </w:rPr>
        <w:t>ингвальное обучение»</w:t>
      </w:r>
    </w:p>
    <w:p w:rsidR="000854AC" w:rsidRDefault="000854AC" w:rsidP="000854AC">
      <w:pPr>
        <w:spacing w:line="38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4280"/>
          <w:tab w:val="left" w:pos="5680"/>
          <w:tab w:val="left" w:pos="6780"/>
          <w:tab w:val="left" w:pos="8220"/>
          <w:tab w:val="left" w:pos="8580"/>
        </w:tabs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Проблема: </w:t>
      </w:r>
      <w:r>
        <w:rPr>
          <w:rFonts w:eastAsia="Times New Roman"/>
          <w:sz w:val="24"/>
          <w:szCs w:val="24"/>
        </w:rPr>
        <w:t>Непредсказуемые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изменения,</w:t>
      </w:r>
      <w:r>
        <w:rPr>
          <w:rFonts w:eastAsia="Times New Roman"/>
          <w:sz w:val="24"/>
          <w:szCs w:val="24"/>
        </w:rPr>
        <w:tab/>
        <w:t>которые</w:t>
      </w:r>
      <w:r>
        <w:rPr>
          <w:rFonts w:eastAsia="Times New Roman"/>
          <w:sz w:val="24"/>
          <w:szCs w:val="24"/>
        </w:rPr>
        <w:tab/>
        <w:t>происходят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в</w:t>
      </w:r>
      <w:proofErr w:type="gramEnd"/>
      <w:r>
        <w:rPr>
          <w:rFonts w:eastAsia="Times New Roman"/>
          <w:sz w:val="24"/>
          <w:szCs w:val="24"/>
        </w:rPr>
        <w:tab/>
        <w:t>социально-</w:t>
      </w:r>
    </w:p>
    <w:p w:rsidR="000854AC" w:rsidRDefault="000854AC" w:rsidP="000854AC">
      <w:pPr>
        <w:spacing w:line="41" w:lineRule="exact"/>
        <w:rPr>
          <w:sz w:val="20"/>
          <w:szCs w:val="20"/>
        </w:rPr>
      </w:pPr>
    </w:p>
    <w:tbl>
      <w:tblPr>
        <w:tblW w:w="0" w:type="auto"/>
        <w:tblInd w:w="2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60"/>
        <w:gridCol w:w="640"/>
        <w:gridCol w:w="1060"/>
        <w:gridCol w:w="740"/>
        <w:gridCol w:w="840"/>
        <w:gridCol w:w="660"/>
        <w:gridCol w:w="1140"/>
        <w:gridCol w:w="340"/>
        <w:gridCol w:w="2020"/>
      </w:tblGrid>
      <w:tr w:rsidR="000854AC" w:rsidTr="000854AC">
        <w:trPr>
          <w:trHeight w:val="276"/>
        </w:trPr>
        <w:tc>
          <w:tcPr>
            <w:tcW w:w="7140" w:type="dxa"/>
            <w:gridSpan w:val="7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экономической системе страны, нарастающий объем  информации,</w:t>
            </w:r>
          </w:p>
        </w:tc>
        <w:tc>
          <w:tcPr>
            <w:tcW w:w="2360" w:type="dxa"/>
            <w:gridSpan w:val="2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усложнение ситуации</w:t>
            </w:r>
          </w:p>
        </w:tc>
      </w:tr>
      <w:tr w:rsidR="000854AC" w:rsidTr="000854AC">
        <w:trPr>
          <w:trHeight w:val="317"/>
        </w:trPr>
        <w:tc>
          <w:tcPr>
            <w:tcW w:w="2060" w:type="dxa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межэтнических</w:t>
            </w:r>
          </w:p>
        </w:tc>
        <w:tc>
          <w:tcPr>
            <w:tcW w:w="1700" w:type="dxa"/>
            <w:gridSpan w:val="2"/>
            <w:vAlign w:val="bottom"/>
          </w:tcPr>
          <w:p w:rsidR="000854AC" w:rsidRDefault="000854AC" w:rsidP="000854AC">
            <w:pPr>
              <w:ind w:left="2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отношениях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5740" w:type="dxa"/>
            <w:gridSpan w:val="6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между различными социальными системами диктуют</w:t>
            </w:r>
          </w:p>
        </w:tc>
      </w:tr>
      <w:tr w:rsidR="000854AC" w:rsidTr="000854AC">
        <w:trPr>
          <w:trHeight w:val="317"/>
        </w:trPr>
        <w:tc>
          <w:tcPr>
            <w:tcW w:w="376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необходимость решения проблемы</w:t>
            </w:r>
          </w:p>
        </w:tc>
        <w:tc>
          <w:tcPr>
            <w:tcW w:w="1580" w:type="dxa"/>
            <w:gridSpan w:val="2"/>
            <w:vAlign w:val="bottom"/>
          </w:tcPr>
          <w:p w:rsidR="000854AC" w:rsidRDefault="000854AC" w:rsidP="000854AC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формирования</w:t>
            </w:r>
          </w:p>
        </w:tc>
        <w:tc>
          <w:tcPr>
            <w:tcW w:w="4160" w:type="dxa"/>
            <w:gridSpan w:val="4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личности,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способного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жить в условиях</w:t>
            </w:r>
          </w:p>
        </w:tc>
      </w:tr>
      <w:tr w:rsidR="000854AC" w:rsidTr="000854AC">
        <w:trPr>
          <w:trHeight w:val="319"/>
        </w:trPr>
        <w:tc>
          <w:tcPr>
            <w:tcW w:w="4500" w:type="dxa"/>
            <w:gridSpan w:val="4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поликультурного пространства, личности</w:t>
            </w:r>
          </w:p>
        </w:tc>
        <w:tc>
          <w:tcPr>
            <w:tcW w:w="2980" w:type="dxa"/>
            <w:gridSpan w:val="4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толерантной и творческой,</w:t>
            </w: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ответственной,</w:t>
            </w:r>
          </w:p>
        </w:tc>
      </w:tr>
      <w:tr w:rsidR="000854AC" w:rsidTr="000854AC">
        <w:trPr>
          <w:trHeight w:val="317"/>
        </w:trPr>
        <w:tc>
          <w:tcPr>
            <w:tcW w:w="2700" w:type="dxa"/>
            <w:gridSpan w:val="2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готовой  предпринимать</w:t>
            </w:r>
          </w:p>
        </w:tc>
        <w:tc>
          <w:tcPr>
            <w:tcW w:w="1800" w:type="dxa"/>
            <w:gridSpan w:val="2"/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конструктивные</w:t>
            </w:r>
          </w:p>
        </w:tc>
        <w:tc>
          <w:tcPr>
            <w:tcW w:w="840" w:type="dxa"/>
            <w:vAlign w:val="bottom"/>
          </w:tcPr>
          <w:p w:rsidR="000854AC" w:rsidRDefault="000854AC" w:rsidP="000854AC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800" w:type="dxa"/>
            <w:gridSpan w:val="2"/>
            <w:vAlign w:val="bottom"/>
          </w:tcPr>
          <w:p w:rsidR="000854AC" w:rsidRDefault="000854AC" w:rsidP="000854AC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компетентные</w:t>
            </w:r>
          </w:p>
        </w:tc>
        <w:tc>
          <w:tcPr>
            <w:tcW w:w="2360" w:type="dxa"/>
            <w:gridSpan w:val="2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действия  в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сложных</w:t>
            </w:r>
            <w:proofErr w:type="gramEnd"/>
          </w:p>
        </w:tc>
      </w:tr>
      <w:tr w:rsidR="000854AC" w:rsidTr="000854AC">
        <w:trPr>
          <w:trHeight w:val="317"/>
        </w:trPr>
        <w:tc>
          <w:tcPr>
            <w:tcW w:w="4500" w:type="dxa"/>
            <w:gridSpan w:val="4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жизненных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условиях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. Поликультурное</w:t>
            </w:r>
          </w:p>
        </w:tc>
        <w:tc>
          <w:tcPr>
            <w:tcW w:w="1500" w:type="dxa"/>
            <w:gridSpan w:val="2"/>
            <w:vAlign w:val="bottom"/>
          </w:tcPr>
          <w:p w:rsidR="000854AC" w:rsidRDefault="000854AC" w:rsidP="000854AC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</w:t>
            </w:r>
          </w:p>
        </w:tc>
        <w:tc>
          <w:tcPr>
            <w:tcW w:w="3500" w:type="dxa"/>
            <w:gridSpan w:val="3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выступает в качестве одного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из</w:t>
            </w:r>
            <w:proofErr w:type="gramEnd"/>
          </w:p>
        </w:tc>
      </w:tr>
      <w:tr w:rsidR="000854AC" w:rsidTr="000854AC">
        <w:trPr>
          <w:trHeight w:val="317"/>
        </w:trPr>
        <w:tc>
          <w:tcPr>
            <w:tcW w:w="3760" w:type="dxa"/>
            <w:gridSpan w:val="3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важнейших индикаторов состояния</w:t>
            </w:r>
          </w:p>
        </w:tc>
        <w:tc>
          <w:tcPr>
            <w:tcW w:w="5740" w:type="dxa"/>
            <w:gridSpan w:val="6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этнических культур и отражает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демографическую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</w:tr>
      <w:tr w:rsidR="000854AC" w:rsidTr="000854AC">
        <w:trPr>
          <w:trHeight w:val="317"/>
        </w:trPr>
        <w:tc>
          <w:tcPr>
            <w:tcW w:w="5340" w:type="dxa"/>
            <w:gridSpan w:val="5"/>
            <w:vAlign w:val="bottom"/>
          </w:tcPr>
          <w:p w:rsidR="000854AC" w:rsidRDefault="000854AC" w:rsidP="000854AC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социокультурную и языковую ситуацию в районе.</w:t>
            </w:r>
          </w:p>
        </w:tc>
        <w:tc>
          <w:tcPr>
            <w:tcW w:w="66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319"/>
        </w:trPr>
        <w:tc>
          <w:tcPr>
            <w:tcW w:w="2700" w:type="dxa"/>
            <w:gridSpan w:val="2"/>
            <w:vAlign w:val="bottom"/>
          </w:tcPr>
          <w:p w:rsidR="000854AC" w:rsidRDefault="000854AC" w:rsidP="000854AC">
            <w:pPr>
              <w:ind w:left="7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Цель: </w:t>
            </w:r>
            <w:r>
              <w:rPr>
                <w:rFonts w:eastAsia="Times New Roman"/>
                <w:sz w:val="24"/>
                <w:szCs w:val="24"/>
              </w:rPr>
              <w:t>Реализация</w:t>
            </w:r>
          </w:p>
        </w:tc>
        <w:tc>
          <w:tcPr>
            <w:tcW w:w="1060" w:type="dxa"/>
            <w:vAlign w:val="bottom"/>
          </w:tcPr>
          <w:p w:rsidR="000854AC" w:rsidRDefault="000854AC" w:rsidP="000854AC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базового</w:t>
            </w:r>
          </w:p>
        </w:tc>
        <w:tc>
          <w:tcPr>
            <w:tcW w:w="2240" w:type="dxa"/>
            <w:gridSpan w:val="3"/>
            <w:vAlign w:val="bottom"/>
          </w:tcPr>
          <w:p w:rsidR="000854AC" w:rsidRDefault="000854AC" w:rsidP="000854AC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поликультурного</w:t>
            </w:r>
          </w:p>
        </w:tc>
        <w:tc>
          <w:tcPr>
            <w:tcW w:w="1480" w:type="dxa"/>
            <w:gridSpan w:val="2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</w:t>
            </w:r>
          </w:p>
        </w:tc>
        <w:tc>
          <w:tcPr>
            <w:tcW w:w="2020" w:type="dxa"/>
            <w:vAlign w:val="bottom"/>
          </w:tcPr>
          <w:p w:rsidR="000854AC" w:rsidRDefault="000854AC" w:rsidP="000854AC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  воспитания  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</w:tr>
    </w:tbl>
    <w:p w:rsidR="000854AC" w:rsidRDefault="000854AC" w:rsidP="000854AC">
      <w:pPr>
        <w:spacing w:line="41" w:lineRule="exact"/>
        <w:rPr>
          <w:sz w:val="20"/>
          <w:szCs w:val="20"/>
        </w:rPr>
      </w:pPr>
    </w:p>
    <w:p w:rsidR="000854AC" w:rsidRDefault="000854AC" w:rsidP="000854AC">
      <w:pPr>
        <w:tabs>
          <w:tab w:val="left" w:pos="1800"/>
          <w:tab w:val="left" w:pos="2120"/>
          <w:tab w:val="left" w:pos="3400"/>
          <w:tab w:val="left" w:pos="4720"/>
          <w:tab w:val="left" w:pos="6540"/>
          <w:tab w:val="left" w:pos="80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соответствии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запросами</w:t>
      </w:r>
      <w:r>
        <w:rPr>
          <w:rFonts w:eastAsia="Times New Roman"/>
          <w:sz w:val="24"/>
          <w:szCs w:val="24"/>
        </w:rPr>
        <w:tab/>
        <w:t>родителей,</w:t>
      </w:r>
      <w:r>
        <w:rPr>
          <w:rFonts w:eastAsia="Times New Roman"/>
          <w:sz w:val="24"/>
          <w:szCs w:val="24"/>
        </w:rPr>
        <w:tab/>
        <w:t>возможностями</w:t>
      </w:r>
      <w:r>
        <w:rPr>
          <w:rFonts w:eastAsia="Times New Roman"/>
          <w:sz w:val="24"/>
          <w:szCs w:val="24"/>
        </w:rPr>
        <w:tab/>
      </w:r>
      <w:proofErr w:type="gramStart"/>
      <w:r>
        <w:rPr>
          <w:rFonts w:eastAsia="Times New Roman"/>
          <w:sz w:val="24"/>
          <w:szCs w:val="24"/>
        </w:rPr>
        <w:t>имеющегося</w:t>
      </w:r>
      <w:proofErr w:type="gramEnd"/>
      <w:r>
        <w:rPr>
          <w:rFonts w:eastAsia="Times New Roman"/>
          <w:sz w:val="24"/>
          <w:szCs w:val="24"/>
        </w:rPr>
        <w:tab/>
        <w:t>педагогического</w:t>
      </w:r>
    </w:p>
    <w:p w:rsidR="000854AC" w:rsidRDefault="000854AC" w:rsidP="000854AC">
      <w:pPr>
        <w:spacing w:line="53" w:lineRule="exact"/>
        <w:rPr>
          <w:sz w:val="20"/>
          <w:szCs w:val="20"/>
        </w:rPr>
      </w:pPr>
    </w:p>
    <w:p w:rsidR="000854AC" w:rsidRDefault="000854AC" w:rsidP="000854AC">
      <w:pPr>
        <w:spacing w:line="26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ресурса, материально-технической базы, с учетом возрастных психофизических возможностей детей и уровнем их индивидуального развития и национальности.</w:t>
      </w:r>
    </w:p>
    <w:p w:rsidR="000854AC" w:rsidRDefault="000854AC" w:rsidP="000854AC">
      <w:pPr>
        <w:spacing w:line="21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:rsidR="000854AC" w:rsidRDefault="000854AC" w:rsidP="000854AC">
      <w:pPr>
        <w:spacing w:line="48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5"/>
        </w:numPr>
        <w:tabs>
          <w:tab w:val="left" w:pos="557"/>
        </w:tabs>
        <w:spacing w:line="26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Внедрение учебно-методического комплекса по обучению языкам в образовательном процессе;</w:t>
      </w:r>
    </w:p>
    <w:p w:rsidR="000854AC" w:rsidRDefault="000854AC" w:rsidP="000854AC">
      <w:pPr>
        <w:spacing w:line="26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5"/>
        </w:numPr>
        <w:tabs>
          <w:tab w:val="left" w:pos="512"/>
        </w:tabs>
        <w:spacing w:line="272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русского языка на основе татарского, формирование умений и навыков вести беседу на двух государственных языках (рассуждать, высказывать свое мнение, задавать вопросы и отвечать на них, уважительно относиться к собеседнику, самостоятельно находить решения проблем);</w:t>
      </w:r>
    </w:p>
    <w:p w:rsidR="000854AC" w:rsidRDefault="000854AC" w:rsidP="000854AC">
      <w:pPr>
        <w:spacing w:line="18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5"/>
        </w:numPr>
        <w:tabs>
          <w:tab w:val="left" w:pos="658"/>
        </w:tabs>
        <w:spacing w:line="271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системных представлений о родном крае (основы научных и художественных знаний), о роли и месте человека в нем; приобщение детей к мышлению на основе экологических, гуманистических представлений;</w:t>
      </w:r>
    </w:p>
    <w:p w:rsidR="000854AC" w:rsidRDefault="000854AC" w:rsidP="000854AC">
      <w:pPr>
        <w:spacing w:line="5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5"/>
        </w:numPr>
        <w:tabs>
          <w:tab w:val="left" w:pos="500"/>
        </w:tabs>
        <w:ind w:left="50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Выработка навыков социальной культуры (поведение в обществе);</w:t>
      </w:r>
    </w:p>
    <w:p w:rsidR="000854AC" w:rsidRDefault="000854AC" w:rsidP="000854AC">
      <w:pPr>
        <w:spacing w:line="5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5"/>
        </w:numPr>
        <w:tabs>
          <w:tab w:val="left" w:pos="605"/>
        </w:tabs>
        <w:spacing w:line="266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эмоционально-положительной реакции на эстетическое своеобразие национальных культур (татарский, русский, удмуртский).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33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2640"/>
        <w:gridCol w:w="1880"/>
        <w:gridCol w:w="2200"/>
        <w:gridCol w:w="1900"/>
      </w:tblGrid>
      <w:tr w:rsidR="000854AC" w:rsidTr="000854AC">
        <w:trPr>
          <w:trHeight w:val="276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№</w:t>
            </w: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6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Мероприятия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Этапы, сроки</w:t>
            </w:r>
          </w:p>
        </w:tc>
        <w:tc>
          <w:tcPr>
            <w:tcW w:w="41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Сведения об источниках, формах,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их выполнения</w:t>
            </w:r>
          </w:p>
        </w:tc>
        <w:tc>
          <w:tcPr>
            <w:tcW w:w="410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w w:val="99"/>
                <w:sz w:val="24"/>
                <w:szCs w:val="24"/>
              </w:rPr>
              <w:t>механизмах</w:t>
            </w:r>
            <w:proofErr w:type="gramEnd"/>
            <w:r>
              <w:rPr>
                <w:rFonts w:eastAsia="Times New Roman"/>
                <w:w w:val="99"/>
                <w:sz w:val="24"/>
                <w:szCs w:val="24"/>
              </w:rPr>
              <w:t>, привлечения трудовых,</w:t>
            </w:r>
          </w:p>
        </w:tc>
      </w:tr>
      <w:tr w:rsidR="000854AC" w:rsidTr="000854AC">
        <w:trPr>
          <w:trHeight w:val="277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2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материальных ресурсов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41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реализации программы</w:t>
            </w:r>
          </w:p>
        </w:tc>
      </w:tr>
      <w:tr w:rsidR="000854AC" w:rsidTr="000854AC">
        <w:trPr>
          <w:trHeight w:val="26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Источники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Исполнители</w:t>
            </w: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64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2019-2020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нормативно-правовой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базы.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6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right="6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Реализация УМК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right="642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447"/>
        </w:trPr>
        <w:tc>
          <w:tcPr>
            <w:tcW w:w="98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0854AC" w:rsidRDefault="000854AC" w:rsidP="000854AC">
            <w:pPr>
              <w:ind w:right="402"/>
              <w:jc w:val="right"/>
              <w:rPr>
                <w:sz w:val="20"/>
                <w:szCs w:val="20"/>
              </w:rPr>
            </w:pPr>
          </w:p>
        </w:tc>
        <w:tc>
          <w:tcPr>
            <w:tcW w:w="22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ectPr w:rsidR="000854AC">
          <w:pgSz w:w="11900" w:h="16838"/>
          <w:pgMar w:top="1135" w:right="706" w:bottom="419" w:left="1440" w:header="0" w:footer="0" w:gutter="0"/>
          <w:cols w:space="720" w:equalWidth="0">
            <w:col w:w="976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2640"/>
        <w:gridCol w:w="1140"/>
        <w:gridCol w:w="740"/>
        <w:gridCol w:w="2200"/>
        <w:gridCol w:w="1900"/>
      </w:tblGrid>
      <w:tr w:rsidR="000854AC" w:rsidTr="000854AC">
        <w:trPr>
          <w:trHeight w:val="283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 языкам.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педагоги ДОУ</w:t>
            </w: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Обучение педагогов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современным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технологиям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организации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поликультурного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в ДОУ.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методических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 ДОУ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материалов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к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обучению языкам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поликультурном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пространстве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 xml:space="preserve"> ДОУ.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проекта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взаимодействия ДОУ и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 ДОУ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семьи, разработка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7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мероприятий в рамках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программы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сопровождению и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консультированию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семей воспитанников.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Мониторинг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для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ДОУ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выявления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первоначальных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навыков детей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данном направлении,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целью планирования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дальнейшей работы.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Мониторинг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достижения детьми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ДОУ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результатов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обучению языкам.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системы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планирования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ДОУ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(ежедневного,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перспективного), в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соответствии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реализуемой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программой.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Разработка системы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контроля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реализации целевой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 «Обучение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7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языкам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поликультурном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eastAsia="Times New Roman"/>
                <w:sz w:val="24"/>
                <w:szCs w:val="24"/>
              </w:rPr>
              <w:t>пространстве</w:t>
            </w:r>
            <w:proofErr w:type="gramEnd"/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3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Изучение опыта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3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2019-2023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работы других ДОУ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ДОУ</w:t>
            </w: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данному направлению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Презентация на тему:</w:t>
            </w: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2021-2023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/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«Технологии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 ДОУ</w:t>
            </w:r>
          </w:p>
        </w:tc>
      </w:tr>
      <w:tr w:rsidR="000854AC" w:rsidTr="000854AC">
        <w:trPr>
          <w:trHeight w:val="529"/>
        </w:trPr>
        <w:tc>
          <w:tcPr>
            <w:tcW w:w="98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0854AC" w:rsidRDefault="000854AC" w:rsidP="000854AC">
            <w:pPr>
              <w:ind w:right="410"/>
              <w:jc w:val="right"/>
              <w:rPr>
                <w:sz w:val="20"/>
                <w:szCs w:val="20"/>
              </w:rPr>
            </w:pPr>
          </w:p>
        </w:tc>
        <w:tc>
          <w:tcPr>
            <w:tcW w:w="22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ectPr w:rsidR="000854AC">
          <w:pgSz w:w="11900" w:h="16838"/>
          <w:pgMar w:top="1112" w:right="726" w:bottom="419" w:left="1440" w:header="0" w:footer="0" w:gutter="0"/>
          <w:cols w:space="720" w:equalWidth="0">
            <w:col w:w="974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80"/>
        <w:gridCol w:w="2640"/>
        <w:gridCol w:w="1880"/>
        <w:gridCol w:w="2200"/>
        <w:gridCol w:w="1900"/>
      </w:tblGrid>
      <w:tr w:rsidR="000854AC" w:rsidTr="000854AC">
        <w:trPr>
          <w:trHeight w:val="278"/>
        </w:trPr>
        <w:tc>
          <w:tcPr>
            <w:tcW w:w="9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поликультурного</w:t>
            </w:r>
          </w:p>
        </w:tc>
        <w:tc>
          <w:tcPr>
            <w:tcW w:w="18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воспитания в условиях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билингвального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образования»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61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5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 и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right="6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2022-2023</w:t>
            </w: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Заведующий,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распространение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финансирования</w:t>
            </w: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  ДОУ</w:t>
            </w: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опыта работы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педагогов ДОУ </w:t>
            </w:r>
            <w:proofErr w:type="gramStart"/>
            <w:r>
              <w:rPr>
                <w:rFonts w:eastAsia="Times New Roman"/>
                <w:sz w:val="24"/>
                <w:szCs w:val="24"/>
              </w:rPr>
              <w:t>по</w:t>
            </w:r>
            <w:proofErr w:type="gramEnd"/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поликультурному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76"/>
        </w:trPr>
        <w:tc>
          <w:tcPr>
            <w:tcW w:w="9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образованию детей</w:t>
            </w:r>
          </w:p>
        </w:tc>
        <w:tc>
          <w:tcPr>
            <w:tcW w:w="188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  <w:tr w:rsidR="000854AC" w:rsidTr="000854AC">
        <w:trPr>
          <w:trHeight w:val="281"/>
        </w:trPr>
        <w:tc>
          <w:tcPr>
            <w:tcW w:w="9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дошкольного возраста.</w:t>
            </w:r>
          </w:p>
        </w:tc>
        <w:tc>
          <w:tcPr>
            <w:tcW w:w="1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2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854AC" w:rsidRDefault="000854AC" w:rsidP="000854AC">
            <w:pPr>
              <w:rPr>
                <w:sz w:val="24"/>
                <w:szCs w:val="24"/>
              </w:rPr>
            </w:pPr>
          </w:p>
        </w:tc>
      </w:tr>
    </w:tbl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38" w:lineRule="exact"/>
        <w:rPr>
          <w:sz w:val="20"/>
          <w:szCs w:val="20"/>
        </w:rPr>
      </w:pPr>
    </w:p>
    <w:p w:rsidR="000854AC" w:rsidRDefault="000854AC" w:rsidP="000854AC">
      <w:pPr>
        <w:spacing w:line="27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Ожидаемый результат: </w:t>
      </w:r>
      <w:r>
        <w:rPr>
          <w:rFonts w:eastAsia="Times New Roman"/>
          <w:sz w:val="24"/>
          <w:szCs w:val="24"/>
        </w:rPr>
        <w:t>Выпускник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дошкольного образовательного учреждения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то гражданин Российской Федерации и житель Республики Татарстан, который имеет элементарные знания и ценит ее культурно-историческое наследие, любит свой родной край, уважительно относится к культурам других национальностей. Имеет представление о себе, собственной принадлежности и принадлежности других людей к определенной национальности; о составе семьи, родственных отношениях и взаимосвязях, распределении семейных обязанностей, семейных традиций; об обществе, его культурных ценностях; о государстве и принадлежности к нему; о мире.</w:t>
      </w:r>
    </w:p>
    <w:p w:rsidR="000854AC" w:rsidRDefault="000854AC" w:rsidP="000854AC">
      <w:pPr>
        <w:spacing w:line="12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Социальный эффект:</w:t>
      </w:r>
    </w:p>
    <w:p w:rsidR="000854AC" w:rsidRDefault="000854AC" w:rsidP="000854AC">
      <w:pPr>
        <w:spacing w:line="51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6"/>
        </w:numPr>
        <w:tabs>
          <w:tab w:val="left" w:pos="500"/>
        </w:tabs>
        <w:spacing w:line="270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воспитанникам – качественное дошкольное образование с учетом индивидуальных способностей, склонностей, склонностей и особенностей, включение в ритмы современной жизни;</w:t>
      </w:r>
    </w:p>
    <w:p w:rsidR="000854AC" w:rsidRDefault="000854AC" w:rsidP="000854AC">
      <w:pPr>
        <w:spacing w:line="6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6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родителя</w:t>
      </w:r>
      <w:proofErr w:type="gramStart"/>
      <w:r>
        <w:rPr>
          <w:rFonts w:eastAsia="Times New Roman"/>
          <w:sz w:val="24"/>
          <w:szCs w:val="24"/>
        </w:rPr>
        <w:t>м-</w:t>
      </w:r>
      <w:proofErr w:type="gramEnd"/>
      <w:r>
        <w:rPr>
          <w:rFonts w:eastAsia="Times New Roman"/>
          <w:sz w:val="24"/>
          <w:szCs w:val="24"/>
        </w:rPr>
        <w:t xml:space="preserve"> уверенность в достойном будущем своих детей;</w:t>
      </w:r>
    </w:p>
    <w:p w:rsidR="000854AC" w:rsidRDefault="000854AC" w:rsidP="000854AC">
      <w:pPr>
        <w:spacing w:line="53" w:lineRule="exact"/>
        <w:rPr>
          <w:rFonts w:eastAsia="Times New Roman"/>
          <w:sz w:val="24"/>
          <w:szCs w:val="24"/>
        </w:rPr>
      </w:pPr>
    </w:p>
    <w:p w:rsidR="000854AC" w:rsidRDefault="000854AC" w:rsidP="000854AC">
      <w:pPr>
        <w:numPr>
          <w:ilvl w:val="0"/>
          <w:numId w:val="36"/>
        </w:numPr>
        <w:tabs>
          <w:tab w:val="left" w:pos="630"/>
        </w:tabs>
        <w:spacing w:line="267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педагогам – благоприятные условия для работы и жизни, возможности профессионального роста, самореализации.</w:t>
      </w:r>
    </w:p>
    <w:p w:rsidR="000854AC" w:rsidRDefault="000854AC" w:rsidP="000854AC">
      <w:pPr>
        <w:spacing w:line="332" w:lineRule="exact"/>
        <w:rPr>
          <w:sz w:val="20"/>
          <w:szCs w:val="20"/>
        </w:rPr>
      </w:pPr>
    </w:p>
    <w:p w:rsidR="000854AC" w:rsidRDefault="000854AC" w:rsidP="000854AC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Управление программой</w:t>
      </w:r>
    </w:p>
    <w:p w:rsidR="000854AC" w:rsidRDefault="000854AC" w:rsidP="000854AC">
      <w:pPr>
        <w:spacing w:line="334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Заказчиком и координатором Программы является  Педагогический совет МБДОУ.</w:t>
      </w:r>
    </w:p>
    <w:p w:rsidR="000854AC" w:rsidRDefault="000854AC" w:rsidP="000854AC">
      <w:pPr>
        <w:spacing w:line="199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Заказчик – координатор, в лице заведующего МБДОУ:</w:t>
      </w:r>
    </w:p>
    <w:p w:rsidR="000854AC" w:rsidRDefault="000854AC" w:rsidP="000854AC">
      <w:pPr>
        <w:spacing w:line="231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7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разрабатывает и утверждает в пределах своих полномочий нормативные правовые акты, необходимые для реализации Программы;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7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разрабатывает и утверждает ежегодно публичный доклад о ходе реализации и результатах Программы;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7"/>
        </w:numPr>
        <w:tabs>
          <w:tab w:val="left" w:pos="980"/>
        </w:tabs>
        <w:spacing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разрабатывает ежегодно в установленном порядке предложения по уточнению перечня программных мероприятий на очередной финансовый год, уточняет затраты по программным мероприятиям, а также механизм реализации Программы;</w:t>
      </w:r>
    </w:p>
    <w:p w:rsidR="000854AC" w:rsidRDefault="000854AC" w:rsidP="000854AC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7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разрабатывает перечень целевых показателей для контроля хода реализации Программы;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7"/>
        </w:numPr>
        <w:tabs>
          <w:tab w:val="left" w:pos="980"/>
        </w:tabs>
        <w:spacing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несет ответственность за своевременную и качественную подготовку и реализацию Программы, обеспечивает эффективное использование средств, выделяемых на ее реализацию;</w:t>
      </w:r>
    </w:p>
    <w:p w:rsidR="000854AC" w:rsidRDefault="000854AC" w:rsidP="000854AC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7"/>
        </w:numPr>
        <w:tabs>
          <w:tab w:val="left" w:pos="980"/>
        </w:tabs>
        <w:spacing w:line="227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организует информационное сопровождение в целях управления реализацией Программы и контроля хода программных мероприятий;</w:t>
      </w:r>
    </w:p>
    <w:p w:rsidR="000854AC" w:rsidRDefault="000854AC" w:rsidP="000854AC">
      <w:pPr>
        <w:spacing w:line="149" w:lineRule="exact"/>
        <w:rPr>
          <w:sz w:val="20"/>
          <w:szCs w:val="20"/>
        </w:rPr>
      </w:pPr>
    </w:p>
    <w:p w:rsidR="000854AC" w:rsidRPr="0093679E" w:rsidRDefault="000854AC" w:rsidP="0093679E">
      <w:pPr>
        <w:ind w:right="-259"/>
        <w:jc w:val="center"/>
        <w:rPr>
          <w:sz w:val="20"/>
          <w:szCs w:val="20"/>
        </w:rPr>
        <w:sectPr w:rsidR="000854AC" w:rsidRPr="0093679E">
          <w:pgSz w:w="11900" w:h="16838"/>
          <w:pgMar w:top="1112" w:right="706" w:bottom="419" w:left="1440" w:header="0" w:footer="0" w:gutter="0"/>
          <w:cols w:space="720" w:equalWidth="0">
            <w:col w:w="9760"/>
          </w:cols>
        </w:sectPr>
      </w:pPr>
    </w:p>
    <w:p w:rsidR="000854AC" w:rsidRDefault="000854AC" w:rsidP="000854AC">
      <w:pPr>
        <w:numPr>
          <w:ilvl w:val="0"/>
          <w:numId w:val="38"/>
        </w:numPr>
        <w:tabs>
          <w:tab w:val="left" w:pos="980"/>
        </w:tabs>
        <w:spacing w:line="231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осуществляет координацию деятельности исполнителей по подготовке и реализации программных мероприятий, а также по анализу и рациональному использованию средств бюджета и средств внебюджетных источников;</w:t>
      </w:r>
    </w:p>
    <w:p w:rsidR="000854AC" w:rsidRDefault="000854AC" w:rsidP="000854AC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8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утверждает механизм управления Программой.</w:t>
      </w:r>
    </w:p>
    <w:p w:rsidR="000854AC" w:rsidRDefault="000854AC" w:rsidP="000854AC">
      <w:pPr>
        <w:spacing w:line="237" w:lineRule="auto"/>
        <w:ind w:left="9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текущего управления реализацией Программы создаются творческие группы </w:t>
      </w:r>
      <w:proofErr w:type="gramStart"/>
      <w:r>
        <w:rPr>
          <w:rFonts w:eastAsia="Times New Roman"/>
          <w:sz w:val="24"/>
          <w:szCs w:val="24"/>
        </w:rPr>
        <w:t>из</w:t>
      </w:r>
      <w:proofErr w:type="gramEnd"/>
    </w:p>
    <w:p w:rsidR="000854AC" w:rsidRDefault="000854AC" w:rsidP="000854AC">
      <w:pPr>
        <w:spacing w:line="3" w:lineRule="exact"/>
        <w:rPr>
          <w:sz w:val="20"/>
          <w:szCs w:val="20"/>
        </w:rPr>
      </w:pPr>
    </w:p>
    <w:p w:rsidR="000854AC" w:rsidRDefault="000854AC" w:rsidP="000854AC">
      <w:pPr>
        <w:ind w:right="2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педагогов МБДОУ по разработке и реализации Программы развития и целевых проектов.</w:t>
      </w:r>
    </w:p>
    <w:p w:rsidR="000854AC" w:rsidRDefault="000854AC" w:rsidP="000854AC">
      <w:pPr>
        <w:spacing w:line="214" w:lineRule="exact"/>
        <w:rPr>
          <w:sz w:val="20"/>
          <w:szCs w:val="20"/>
        </w:rPr>
      </w:pPr>
    </w:p>
    <w:p w:rsidR="000854AC" w:rsidRDefault="000854AC" w:rsidP="000854AC">
      <w:pPr>
        <w:spacing w:line="235" w:lineRule="auto"/>
        <w:ind w:left="260"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Основными задачами творческих групп в ходе реализации Программы являются:</w:t>
      </w:r>
    </w:p>
    <w:p w:rsidR="000854AC" w:rsidRDefault="000854AC" w:rsidP="000854AC">
      <w:pPr>
        <w:spacing w:line="225" w:lineRule="exact"/>
        <w:rPr>
          <w:sz w:val="20"/>
          <w:szCs w:val="20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27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подготовка предложений по направлениям работы, по формированию перечня программных мероприятий на каждый год;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подготовка предложений по вопросам реализации Программы для рассмотрения на Педагогическом совете и общем родительском собрании;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выявление содержательных и организационных проблем в ходе реализации Программы и разработка предложений по их решению.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разработка и апробация предложений по механизмам и схемам финансового обеспечения реализации Программы;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и проведение мониторинга результатов реализации программных мероприятий по каждому направлению работы;</w:t>
      </w:r>
    </w:p>
    <w:p w:rsidR="000854AC" w:rsidRDefault="000854AC" w:rsidP="000854AC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26" w:lineRule="auto"/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и проведение оценки показателей результативности и эффективности программных мероприятий;</w:t>
      </w:r>
    </w:p>
    <w:p w:rsidR="000854AC" w:rsidRDefault="000854AC" w:rsidP="000854AC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принятие решения об участии в презентациях, конкурсах, экспертизе и т.п.</w:t>
      </w:r>
    </w:p>
    <w:p w:rsidR="000854AC" w:rsidRDefault="000854AC" w:rsidP="000854AC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ind w:left="98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ведение отчетности о реализации Программы;</w:t>
      </w:r>
    </w:p>
    <w:p w:rsidR="000854AC" w:rsidRDefault="000854AC" w:rsidP="000854AC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0854AC" w:rsidRDefault="000854AC" w:rsidP="000854AC">
      <w:pPr>
        <w:numPr>
          <w:ilvl w:val="0"/>
          <w:numId w:val="39"/>
        </w:numPr>
        <w:tabs>
          <w:tab w:val="left" w:pos="980"/>
        </w:tabs>
        <w:spacing w:line="230" w:lineRule="auto"/>
        <w:ind w:left="98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организация размещения в электронном виде на сайте информации о ходе и результатах реализации Программы, финансировании программных мероприятий, привлечении внебюджетных средств, проведении экспертиз и конкурсов.</w:t>
      </w:r>
    </w:p>
    <w:p w:rsidR="000854AC" w:rsidRDefault="000854AC" w:rsidP="000854AC">
      <w:pPr>
        <w:spacing w:line="296" w:lineRule="exact"/>
        <w:rPr>
          <w:sz w:val="20"/>
          <w:szCs w:val="20"/>
        </w:rPr>
      </w:pPr>
    </w:p>
    <w:p w:rsidR="000854AC" w:rsidRDefault="000854AC" w:rsidP="000854AC">
      <w:pPr>
        <w:spacing w:line="236" w:lineRule="auto"/>
        <w:ind w:left="260" w:firstLine="4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Управление и корректировка программы осуществляется Педагогическим советом МБДОУ «Березинский</w:t>
      </w:r>
      <w:r w:rsidR="00F8165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детский сад». Управление реализацией Программы осуществляется заведующей МБДОУ «Березинский</w:t>
      </w:r>
      <w:r w:rsidR="00F8165B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детский сад».</w:t>
      </w:r>
    </w:p>
    <w:p w:rsidR="000854AC" w:rsidRDefault="000854AC" w:rsidP="000854AC">
      <w:pPr>
        <w:spacing w:line="288" w:lineRule="exact"/>
        <w:rPr>
          <w:sz w:val="20"/>
          <w:szCs w:val="20"/>
        </w:rPr>
      </w:pPr>
    </w:p>
    <w:p w:rsidR="000854AC" w:rsidRDefault="000854AC" w:rsidP="000854AC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Финансовый план Программы</w:t>
      </w:r>
    </w:p>
    <w:p w:rsidR="000854AC" w:rsidRDefault="000854AC" w:rsidP="000854AC">
      <w:pPr>
        <w:spacing w:line="250" w:lineRule="exact"/>
        <w:rPr>
          <w:sz w:val="20"/>
          <w:szCs w:val="20"/>
        </w:rPr>
      </w:pPr>
    </w:p>
    <w:p w:rsidR="000854AC" w:rsidRDefault="000854AC" w:rsidP="000854AC">
      <w:pPr>
        <w:spacing w:line="264" w:lineRule="auto"/>
        <w:ind w:left="260" w:right="5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Финансирование Программы осуществляется на основе ежегодного плана финансово – хозяйственной деятельности ДОУ.</w:t>
      </w: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0854AC">
      <w:pPr>
        <w:spacing w:line="200" w:lineRule="exact"/>
        <w:rPr>
          <w:sz w:val="20"/>
          <w:szCs w:val="20"/>
        </w:rPr>
      </w:pPr>
    </w:p>
    <w:p w:rsidR="000854AC" w:rsidRDefault="000854AC" w:rsidP="00F8165B">
      <w:pPr>
        <w:ind w:right="-259"/>
        <w:rPr>
          <w:sz w:val="20"/>
          <w:szCs w:val="20"/>
        </w:rPr>
      </w:pPr>
    </w:p>
    <w:p w:rsidR="005842B0" w:rsidRDefault="005842B0">
      <w:pPr>
        <w:rPr>
          <w:lang w:val="tt-RU"/>
        </w:rPr>
      </w:pPr>
    </w:p>
    <w:p w:rsidR="006233E9" w:rsidRDefault="006233E9">
      <w:pPr>
        <w:rPr>
          <w:lang w:val="tt-RU"/>
        </w:rPr>
      </w:pPr>
    </w:p>
    <w:p w:rsidR="006233E9" w:rsidRPr="006233E9" w:rsidRDefault="006233E9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5940425" cy="8231417"/>
            <wp:effectExtent l="19050" t="0" r="3175" b="0"/>
            <wp:docPr id="3" name="Рисунок 3" descr="C:\Users\Айсылу\Documents\Документы сканера\развит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йсылу\Documents\Документы сканера\развития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233E9" w:rsidRPr="006233E9" w:rsidSect="00C85F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33FA" w:rsidRDefault="00E233FA" w:rsidP="000854AC">
      <w:r>
        <w:separator/>
      </w:r>
    </w:p>
  </w:endnote>
  <w:endnote w:type="continuationSeparator" w:id="0">
    <w:p w:rsidR="00E233FA" w:rsidRDefault="00E233FA" w:rsidP="000854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0308553"/>
      <w:docPartObj>
        <w:docPartGallery w:val="Page Numbers (Bottom of Page)"/>
        <w:docPartUnique/>
      </w:docPartObj>
    </w:sdtPr>
    <w:sdtContent>
      <w:p w:rsidR="000854AC" w:rsidRDefault="00C85F59">
        <w:pPr>
          <w:pStyle w:val="a7"/>
          <w:jc w:val="center"/>
        </w:pPr>
        <w:r>
          <w:fldChar w:fldCharType="begin"/>
        </w:r>
        <w:r w:rsidR="000854AC">
          <w:instrText>PAGE   \* MERGEFORMAT</w:instrText>
        </w:r>
        <w:r>
          <w:fldChar w:fldCharType="separate"/>
        </w:r>
        <w:r w:rsidR="006233E9">
          <w:rPr>
            <w:noProof/>
          </w:rPr>
          <w:t>23</w:t>
        </w:r>
        <w:r>
          <w:fldChar w:fldCharType="end"/>
        </w:r>
      </w:p>
    </w:sdtContent>
  </w:sdt>
  <w:p w:rsidR="000854AC" w:rsidRDefault="000854A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33FA" w:rsidRDefault="00E233FA" w:rsidP="000854AC">
      <w:r>
        <w:separator/>
      </w:r>
    </w:p>
  </w:footnote>
  <w:footnote w:type="continuationSeparator" w:id="0">
    <w:p w:rsidR="00E233FA" w:rsidRDefault="00E233FA" w:rsidP="000854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BB148A06"/>
    <w:lvl w:ilvl="0" w:tplc="80FE101A">
      <w:start w:val="1"/>
      <w:numFmt w:val="decimal"/>
      <w:lvlText w:val="%1."/>
      <w:lvlJc w:val="left"/>
    </w:lvl>
    <w:lvl w:ilvl="1" w:tplc="2954C532">
      <w:numFmt w:val="decimal"/>
      <w:lvlText w:val=""/>
      <w:lvlJc w:val="left"/>
    </w:lvl>
    <w:lvl w:ilvl="2" w:tplc="8880069A">
      <w:numFmt w:val="decimal"/>
      <w:lvlText w:val=""/>
      <w:lvlJc w:val="left"/>
    </w:lvl>
    <w:lvl w:ilvl="3" w:tplc="C618FB8E">
      <w:numFmt w:val="decimal"/>
      <w:lvlText w:val=""/>
      <w:lvlJc w:val="left"/>
    </w:lvl>
    <w:lvl w:ilvl="4" w:tplc="3D2A0734">
      <w:numFmt w:val="decimal"/>
      <w:lvlText w:val=""/>
      <w:lvlJc w:val="left"/>
    </w:lvl>
    <w:lvl w:ilvl="5" w:tplc="ADFC3BBC">
      <w:numFmt w:val="decimal"/>
      <w:lvlText w:val=""/>
      <w:lvlJc w:val="left"/>
    </w:lvl>
    <w:lvl w:ilvl="6" w:tplc="E9CE3C6A">
      <w:numFmt w:val="decimal"/>
      <w:lvlText w:val=""/>
      <w:lvlJc w:val="left"/>
    </w:lvl>
    <w:lvl w:ilvl="7" w:tplc="FB1CE4B0">
      <w:numFmt w:val="decimal"/>
      <w:lvlText w:val=""/>
      <w:lvlJc w:val="left"/>
    </w:lvl>
    <w:lvl w:ilvl="8" w:tplc="CA4C69C8">
      <w:numFmt w:val="decimal"/>
      <w:lvlText w:val=""/>
      <w:lvlJc w:val="left"/>
    </w:lvl>
  </w:abstractNum>
  <w:abstractNum w:abstractNumId="1">
    <w:nsid w:val="0000030A"/>
    <w:multiLevelType w:val="hybridMultilevel"/>
    <w:tmpl w:val="7104075C"/>
    <w:lvl w:ilvl="0" w:tplc="C9101246">
      <w:start w:val="1"/>
      <w:numFmt w:val="bullet"/>
      <w:lvlText w:val="-"/>
      <w:lvlJc w:val="left"/>
    </w:lvl>
    <w:lvl w:ilvl="1" w:tplc="44D6490E">
      <w:numFmt w:val="decimal"/>
      <w:lvlText w:val=""/>
      <w:lvlJc w:val="left"/>
    </w:lvl>
    <w:lvl w:ilvl="2" w:tplc="F6582A50">
      <w:numFmt w:val="decimal"/>
      <w:lvlText w:val=""/>
      <w:lvlJc w:val="left"/>
    </w:lvl>
    <w:lvl w:ilvl="3" w:tplc="92CC2646">
      <w:numFmt w:val="decimal"/>
      <w:lvlText w:val=""/>
      <w:lvlJc w:val="left"/>
    </w:lvl>
    <w:lvl w:ilvl="4" w:tplc="BCB85D92">
      <w:numFmt w:val="decimal"/>
      <w:lvlText w:val=""/>
      <w:lvlJc w:val="left"/>
    </w:lvl>
    <w:lvl w:ilvl="5" w:tplc="46D49540">
      <w:numFmt w:val="decimal"/>
      <w:lvlText w:val=""/>
      <w:lvlJc w:val="left"/>
    </w:lvl>
    <w:lvl w:ilvl="6" w:tplc="58CC08C4">
      <w:numFmt w:val="decimal"/>
      <w:lvlText w:val=""/>
      <w:lvlJc w:val="left"/>
    </w:lvl>
    <w:lvl w:ilvl="7" w:tplc="93E43430">
      <w:numFmt w:val="decimal"/>
      <w:lvlText w:val=""/>
      <w:lvlJc w:val="left"/>
    </w:lvl>
    <w:lvl w:ilvl="8" w:tplc="9E0236BC">
      <w:numFmt w:val="decimal"/>
      <w:lvlText w:val=""/>
      <w:lvlJc w:val="left"/>
    </w:lvl>
  </w:abstractNum>
  <w:abstractNum w:abstractNumId="2">
    <w:nsid w:val="00000732"/>
    <w:multiLevelType w:val="hybridMultilevel"/>
    <w:tmpl w:val="DE10993C"/>
    <w:lvl w:ilvl="0" w:tplc="FE8C0374">
      <w:start w:val="1"/>
      <w:numFmt w:val="bullet"/>
      <w:lvlText w:val="«"/>
      <w:lvlJc w:val="left"/>
    </w:lvl>
    <w:lvl w:ilvl="1" w:tplc="B28088AE">
      <w:numFmt w:val="decimal"/>
      <w:lvlText w:val=""/>
      <w:lvlJc w:val="left"/>
    </w:lvl>
    <w:lvl w:ilvl="2" w:tplc="E160BD0E">
      <w:numFmt w:val="decimal"/>
      <w:lvlText w:val=""/>
      <w:lvlJc w:val="left"/>
    </w:lvl>
    <w:lvl w:ilvl="3" w:tplc="391406D8">
      <w:numFmt w:val="decimal"/>
      <w:lvlText w:val=""/>
      <w:lvlJc w:val="left"/>
    </w:lvl>
    <w:lvl w:ilvl="4" w:tplc="DDD0ED8E">
      <w:numFmt w:val="decimal"/>
      <w:lvlText w:val=""/>
      <w:lvlJc w:val="left"/>
    </w:lvl>
    <w:lvl w:ilvl="5" w:tplc="21BA3074">
      <w:numFmt w:val="decimal"/>
      <w:lvlText w:val=""/>
      <w:lvlJc w:val="left"/>
    </w:lvl>
    <w:lvl w:ilvl="6" w:tplc="27462528">
      <w:numFmt w:val="decimal"/>
      <w:lvlText w:val=""/>
      <w:lvlJc w:val="left"/>
    </w:lvl>
    <w:lvl w:ilvl="7" w:tplc="CBA86F98">
      <w:numFmt w:val="decimal"/>
      <w:lvlText w:val=""/>
      <w:lvlJc w:val="left"/>
    </w:lvl>
    <w:lvl w:ilvl="8" w:tplc="B60C7360">
      <w:numFmt w:val="decimal"/>
      <w:lvlText w:val=""/>
      <w:lvlJc w:val="left"/>
    </w:lvl>
  </w:abstractNum>
  <w:abstractNum w:abstractNumId="3">
    <w:nsid w:val="00000BDB"/>
    <w:multiLevelType w:val="hybridMultilevel"/>
    <w:tmpl w:val="C3F2C7A0"/>
    <w:lvl w:ilvl="0" w:tplc="D98A26F6">
      <w:start w:val="1"/>
      <w:numFmt w:val="bullet"/>
      <w:lvlText w:val="-"/>
      <w:lvlJc w:val="left"/>
    </w:lvl>
    <w:lvl w:ilvl="1" w:tplc="0BF89CC8">
      <w:numFmt w:val="decimal"/>
      <w:lvlText w:val=""/>
      <w:lvlJc w:val="left"/>
    </w:lvl>
    <w:lvl w:ilvl="2" w:tplc="2C4CC63A">
      <w:numFmt w:val="decimal"/>
      <w:lvlText w:val=""/>
      <w:lvlJc w:val="left"/>
    </w:lvl>
    <w:lvl w:ilvl="3" w:tplc="398AC35A">
      <w:numFmt w:val="decimal"/>
      <w:lvlText w:val=""/>
      <w:lvlJc w:val="left"/>
    </w:lvl>
    <w:lvl w:ilvl="4" w:tplc="00FAD0AC">
      <w:numFmt w:val="decimal"/>
      <w:lvlText w:val=""/>
      <w:lvlJc w:val="left"/>
    </w:lvl>
    <w:lvl w:ilvl="5" w:tplc="EC7AA7D2">
      <w:numFmt w:val="decimal"/>
      <w:lvlText w:val=""/>
      <w:lvlJc w:val="left"/>
    </w:lvl>
    <w:lvl w:ilvl="6" w:tplc="D29A08F6">
      <w:numFmt w:val="decimal"/>
      <w:lvlText w:val=""/>
      <w:lvlJc w:val="left"/>
    </w:lvl>
    <w:lvl w:ilvl="7" w:tplc="1B584850">
      <w:numFmt w:val="decimal"/>
      <w:lvlText w:val=""/>
      <w:lvlJc w:val="left"/>
    </w:lvl>
    <w:lvl w:ilvl="8" w:tplc="B1022A5E">
      <w:numFmt w:val="decimal"/>
      <w:lvlText w:val=""/>
      <w:lvlJc w:val="left"/>
    </w:lvl>
  </w:abstractNum>
  <w:abstractNum w:abstractNumId="4">
    <w:nsid w:val="00001238"/>
    <w:multiLevelType w:val="hybridMultilevel"/>
    <w:tmpl w:val="8FB206A6"/>
    <w:lvl w:ilvl="0" w:tplc="5426ABA6">
      <w:start w:val="1"/>
      <w:numFmt w:val="bullet"/>
      <w:lvlText w:val="-"/>
      <w:lvlJc w:val="left"/>
    </w:lvl>
    <w:lvl w:ilvl="1" w:tplc="AC2E0AA8">
      <w:start w:val="1"/>
      <w:numFmt w:val="bullet"/>
      <w:lvlText w:val="-"/>
      <w:lvlJc w:val="left"/>
    </w:lvl>
    <w:lvl w:ilvl="2" w:tplc="1E1207AA">
      <w:numFmt w:val="decimal"/>
      <w:lvlText w:val=""/>
      <w:lvlJc w:val="left"/>
    </w:lvl>
    <w:lvl w:ilvl="3" w:tplc="5406C72A">
      <w:numFmt w:val="decimal"/>
      <w:lvlText w:val=""/>
      <w:lvlJc w:val="left"/>
    </w:lvl>
    <w:lvl w:ilvl="4" w:tplc="3A3A4E86">
      <w:numFmt w:val="decimal"/>
      <w:lvlText w:val=""/>
      <w:lvlJc w:val="left"/>
    </w:lvl>
    <w:lvl w:ilvl="5" w:tplc="E57C7478">
      <w:numFmt w:val="decimal"/>
      <w:lvlText w:val=""/>
      <w:lvlJc w:val="left"/>
    </w:lvl>
    <w:lvl w:ilvl="6" w:tplc="AC40B1D8">
      <w:numFmt w:val="decimal"/>
      <w:lvlText w:val=""/>
      <w:lvlJc w:val="left"/>
    </w:lvl>
    <w:lvl w:ilvl="7" w:tplc="3E666226">
      <w:numFmt w:val="decimal"/>
      <w:lvlText w:val=""/>
      <w:lvlJc w:val="left"/>
    </w:lvl>
    <w:lvl w:ilvl="8" w:tplc="E160CE42">
      <w:numFmt w:val="decimal"/>
      <w:lvlText w:val=""/>
      <w:lvlJc w:val="left"/>
    </w:lvl>
  </w:abstractNum>
  <w:abstractNum w:abstractNumId="5">
    <w:nsid w:val="00001A49"/>
    <w:multiLevelType w:val="hybridMultilevel"/>
    <w:tmpl w:val="587E73C8"/>
    <w:lvl w:ilvl="0" w:tplc="62F83D8C">
      <w:start w:val="1"/>
      <w:numFmt w:val="decimal"/>
      <w:lvlText w:val="%1."/>
      <w:lvlJc w:val="left"/>
    </w:lvl>
    <w:lvl w:ilvl="1" w:tplc="961E7C2E">
      <w:numFmt w:val="decimal"/>
      <w:lvlText w:val=""/>
      <w:lvlJc w:val="left"/>
    </w:lvl>
    <w:lvl w:ilvl="2" w:tplc="6DFA8830">
      <w:numFmt w:val="decimal"/>
      <w:lvlText w:val=""/>
      <w:lvlJc w:val="left"/>
    </w:lvl>
    <w:lvl w:ilvl="3" w:tplc="15081614">
      <w:numFmt w:val="decimal"/>
      <w:lvlText w:val=""/>
      <w:lvlJc w:val="left"/>
    </w:lvl>
    <w:lvl w:ilvl="4" w:tplc="45A0576C">
      <w:numFmt w:val="decimal"/>
      <w:lvlText w:val=""/>
      <w:lvlJc w:val="left"/>
    </w:lvl>
    <w:lvl w:ilvl="5" w:tplc="4094F964">
      <w:numFmt w:val="decimal"/>
      <w:lvlText w:val=""/>
      <w:lvlJc w:val="left"/>
    </w:lvl>
    <w:lvl w:ilvl="6" w:tplc="3D5C76B8">
      <w:numFmt w:val="decimal"/>
      <w:lvlText w:val=""/>
      <w:lvlJc w:val="left"/>
    </w:lvl>
    <w:lvl w:ilvl="7" w:tplc="FF5E4672">
      <w:numFmt w:val="decimal"/>
      <w:lvlText w:val=""/>
      <w:lvlJc w:val="left"/>
    </w:lvl>
    <w:lvl w:ilvl="8" w:tplc="DCE61EA2">
      <w:numFmt w:val="decimal"/>
      <w:lvlText w:val=""/>
      <w:lvlJc w:val="left"/>
    </w:lvl>
  </w:abstractNum>
  <w:abstractNum w:abstractNumId="6">
    <w:nsid w:val="00001AD4"/>
    <w:multiLevelType w:val="hybridMultilevel"/>
    <w:tmpl w:val="D6C49F6A"/>
    <w:lvl w:ilvl="0" w:tplc="1946F4FC">
      <w:start w:val="1"/>
      <w:numFmt w:val="decimal"/>
      <w:lvlText w:val="%1."/>
      <w:lvlJc w:val="left"/>
    </w:lvl>
    <w:lvl w:ilvl="1" w:tplc="2A2C42F8">
      <w:numFmt w:val="decimal"/>
      <w:lvlText w:val=""/>
      <w:lvlJc w:val="left"/>
    </w:lvl>
    <w:lvl w:ilvl="2" w:tplc="B9600C70">
      <w:numFmt w:val="decimal"/>
      <w:lvlText w:val=""/>
      <w:lvlJc w:val="left"/>
    </w:lvl>
    <w:lvl w:ilvl="3" w:tplc="96C23460">
      <w:numFmt w:val="decimal"/>
      <w:lvlText w:val=""/>
      <w:lvlJc w:val="left"/>
    </w:lvl>
    <w:lvl w:ilvl="4" w:tplc="A578611E">
      <w:numFmt w:val="decimal"/>
      <w:lvlText w:val=""/>
      <w:lvlJc w:val="left"/>
    </w:lvl>
    <w:lvl w:ilvl="5" w:tplc="51E2BAFE">
      <w:numFmt w:val="decimal"/>
      <w:lvlText w:val=""/>
      <w:lvlJc w:val="left"/>
    </w:lvl>
    <w:lvl w:ilvl="6" w:tplc="158AC292">
      <w:numFmt w:val="decimal"/>
      <w:lvlText w:val=""/>
      <w:lvlJc w:val="left"/>
    </w:lvl>
    <w:lvl w:ilvl="7" w:tplc="CDCC8AC8">
      <w:numFmt w:val="decimal"/>
      <w:lvlText w:val=""/>
      <w:lvlJc w:val="left"/>
    </w:lvl>
    <w:lvl w:ilvl="8" w:tplc="C0622494">
      <w:numFmt w:val="decimal"/>
      <w:lvlText w:val=""/>
      <w:lvlJc w:val="left"/>
    </w:lvl>
  </w:abstractNum>
  <w:abstractNum w:abstractNumId="7">
    <w:nsid w:val="00001E1F"/>
    <w:multiLevelType w:val="hybridMultilevel"/>
    <w:tmpl w:val="36A22C34"/>
    <w:lvl w:ilvl="0" w:tplc="21D8A786">
      <w:start w:val="1"/>
      <w:numFmt w:val="bullet"/>
      <w:lvlText w:val="-"/>
      <w:lvlJc w:val="left"/>
    </w:lvl>
    <w:lvl w:ilvl="1" w:tplc="2D545112">
      <w:numFmt w:val="decimal"/>
      <w:lvlText w:val=""/>
      <w:lvlJc w:val="left"/>
    </w:lvl>
    <w:lvl w:ilvl="2" w:tplc="8A14C664">
      <w:numFmt w:val="decimal"/>
      <w:lvlText w:val=""/>
      <w:lvlJc w:val="left"/>
    </w:lvl>
    <w:lvl w:ilvl="3" w:tplc="6262B9FC">
      <w:numFmt w:val="decimal"/>
      <w:lvlText w:val=""/>
      <w:lvlJc w:val="left"/>
    </w:lvl>
    <w:lvl w:ilvl="4" w:tplc="6DE2E7E8">
      <w:numFmt w:val="decimal"/>
      <w:lvlText w:val=""/>
      <w:lvlJc w:val="left"/>
    </w:lvl>
    <w:lvl w:ilvl="5" w:tplc="424CC51A">
      <w:numFmt w:val="decimal"/>
      <w:lvlText w:val=""/>
      <w:lvlJc w:val="left"/>
    </w:lvl>
    <w:lvl w:ilvl="6" w:tplc="020AB866">
      <w:numFmt w:val="decimal"/>
      <w:lvlText w:val=""/>
      <w:lvlJc w:val="left"/>
    </w:lvl>
    <w:lvl w:ilvl="7" w:tplc="A6AA519E">
      <w:numFmt w:val="decimal"/>
      <w:lvlText w:val=""/>
      <w:lvlJc w:val="left"/>
    </w:lvl>
    <w:lvl w:ilvl="8" w:tplc="85BE6B16">
      <w:numFmt w:val="decimal"/>
      <w:lvlText w:val=""/>
      <w:lvlJc w:val="left"/>
    </w:lvl>
  </w:abstractNum>
  <w:abstractNum w:abstractNumId="8">
    <w:nsid w:val="00002213"/>
    <w:multiLevelType w:val="hybridMultilevel"/>
    <w:tmpl w:val="0C00AB72"/>
    <w:lvl w:ilvl="0" w:tplc="A37C4B38">
      <w:start w:val="1"/>
      <w:numFmt w:val="bullet"/>
      <w:lvlText w:val=""/>
      <w:lvlJc w:val="left"/>
    </w:lvl>
    <w:lvl w:ilvl="1" w:tplc="F71200A2">
      <w:numFmt w:val="decimal"/>
      <w:lvlText w:val=""/>
      <w:lvlJc w:val="left"/>
    </w:lvl>
    <w:lvl w:ilvl="2" w:tplc="B07AC914">
      <w:numFmt w:val="decimal"/>
      <w:lvlText w:val=""/>
      <w:lvlJc w:val="left"/>
    </w:lvl>
    <w:lvl w:ilvl="3" w:tplc="A490BAE2">
      <w:numFmt w:val="decimal"/>
      <w:lvlText w:val=""/>
      <w:lvlJc w:val="left"/>
    </w:lvl>
    <w:lvl w:ilvl="4" w:tplc="1F4A9A36">
      <w:numFmt w:val="decimal"/>
      <w:lvlText w:val=""/>
      <w:lvlJc w:val="left"/>
    </w:lvl>
    <w:lvl w:ilvl="5" w:tplc="AD8658B4">
      <w:numFmt w:val="decimal"/>
      <w:lvlText w:val=""/>
      <w:lvlJc w:val="left"/>
    </w:lvl>
    <w:lvl w:ilvl="6" w:tplc="52501A7E">
      <w:numFmt w:val="decimal"/>
      <w:lvlText w:val=""/>
      <w:lvlJc w:val="left"/>
    </w:lvl>
    <w:lvl w:ilvl="7" w:tplc="B1FA2F92">
      <w:numFmt w:val="decimal"/>
      <w:lvlText w:val=""/>
      <w:lvlJc w:val="left"/>
    </w:lvl>
    <w:lvl w:ilvl="8" w:tplc="46AEEBEE">
      <w:numFmt w:val="decimal"/>
      <w:lvlText w:val=""/>
      <w:lvlJc w:val="left"/>
    </w:lvl>
  </w:abstractNum>
  <w:abstractNum w:abstractNumId="9">
    <w:nsid w:val="000022EE"/>
    <w:multiLevelType w:val="hybridMultilevel"/>
    <w:tmpl w:val="60F0319C"/>
    <w:lvl w:ilvl="0" w:tplc="98209C24">
      <w:start w:val="1"/>
      <w:numFmt w:val="bullet"/>
      <w:lvlText w:val=""/>
      <w:lvlJc w:val="left"/>
    </w:lvl>
    <w:lvl w:ilvl="1" w:tplc="9DD0BB48">
      <w:numFmt w:val="decimal"/>
      <w:lvlText w:val=""/>
      <w:lvlJc w:val="left"/>
    </w:lvl>
    <w:lvl w:ilvl="2" w:tplc="6AF0EB80">
      <w:numFmt w:val="decimal"/>
      <w:lvlText w:val=""/>
      <w:lvlJc w:val="left"/>
    </w:lvl>
    <w:lvl w:ilvl="3" w:tplc="1BF02C9A">
      <w:numFmt w:val="decimal"/>
      <w:lvlText w:val=""/>
      <w:lvlJc w:val="left"/>
    </w:lvl>
    <w:lvl w:ilvl="4" w:tplc="71ECF2FA">
      <w:numFmt w:val="decimal"/>
      <w:lvlText w:val=""/>
      <w:lvlJc w:val="left"/>
    </w:lvl>
    <w:lvl w:ilvl="5" w:tplc="F300D75E">
      <w:numFmt w:val="decimal"/>
      <w:lvlText w:val=""/>
      <w:lvlJc w:val="left"/>
    </w:lvl>
    <w:lvl w:ilvl="6" w:tplc="D0D651AA">
      <w:numFmt w:val="decimal"/>
      <w:lvlText w:val=""/>
      <w:lvlJc w:val="left"/>
    </w:lvl>
    <w:lvl w:ilvl="7" w:tplc="6D1AF6BA">
      <w:numFmt w:val="decimal"/>
      <w:lvlText w:val=""/>
      <w:lvlJc w:val="left"/>
    </w:lvl>
    <w:lvl w:ilvl="8" w:tplc="EAAA1408">
      <w:numFmt w:val="decimal"/>
      <w:lvlText w:val=""/>
      <w:lvlJc w:val="left"/>
    </w:lvl>
  </w:abstractNum>
  <w:abstractNum w:abstractNumId="10">
    <w:nsid w:val="00002350"/>
    <w:multiLevelType w:val="hybridMultilevel"/>
    <w:tmpl w:val="5A68A3B2"/>
    <w:lvl w:ilvl="0" w:tplc="5442E93A">
      <w:start w:val="1"/>
      <w:numFmt w:val="bullet"/>
      <w:lvlText w:val=""/>
      <w:lvlJc w:val="left"/>
    </w:lvl>
    <w:lvl w:ilvl="1" w:tplc="00CE593A">
      <w:numFmt w:val="decimal"/>
      <w:lvlText w:val=""/>
      <w:lvlJc w:val="left"/>
    </w:lvl>
    <w:lvl w:ilvl="2" w:tplc="67B61D8E">
      <w:numFmt w:val="decimal"/>
      <w:lvlText w:val=""/>
      <w:lvlJc w:val="left"/>
    </w:lvl>
    <w:lvl w:ilvl="3" w:tplc="5B0EB7C0">
      <w:numFmt w:val="decimal"/>
      <w:lvlText w:val=""/>
      <w:lvlJc w:val="left"/>
    </w:lvl>
    <w:lvl w:ilvl="4" w:tplc="BFB2C566">
      <w:numFmt w:val="decimal"/>
      <w:lvlText w:val=""/>
      <w:lvlJc w:val="left"/>
    </w:lvl>
    <w:lvl w:ilvl="5" w:tplc="918413F4">
      <w:numFmt w:val="decimal"/>
      <w:lvlText w:val=""/>
      <w:lvlJc w:val="left"/>
    </w:lvl>
    <w:lvl w:ilvl="6" w:tplc="B53A1BA8">
      <w:numFmt w:val="decimal"/>
      <w:lvlText w:val=""/>
      <w:lvlJc w:val="left"/>
    </w:lvl>
    <w:lvl w:ilvl="7" w:tplc="3C9A39B0">
      <w:numFmt w:val="decimal"/>
      <w:lvlText w:val=""/>
      <w:lvlJc w:val="left"/>
    </w:lvl>
    <w:lvl w:ilvl="8" w:tplc="66121E14">
      <w:numFmt w:val="decimal"/>
      <w:lvlText w:val=""/>
      <w:lvlJc w:val="left"/>
    </w:lvl>
  </w:abstractNum>
  <w:abstractNum w:abstractNumId="11">
    <w:nsid w:val="0000260D"/>
    <w:multiLevelType w:val="hybridMultilevel"/>
    <w:tmpl w:val="BBB4742A"/>
    <w:lvl w:ilvl="0" w:tplc="D4F0B9AC">
      <w:start w:val="2"/>
      <w:numFmt w:val="decimal"/>
      <w:lvlText w:val="%1."/>
      <w:lvlJc w:val="left"/>
    </w:lvl>
    <w:lvl w:ilvl="1" w:tplc="99CA4F46">
      <w:numFmt w:val="decimal"/>
      <w:lvlText w:val=""/>
      <w:lvlJc w:val="left"/>
    </w:lvl>
    <w:lvl w:ilvl="2" w:tplc="A00C951E">
      <w:numFmt w:val="decimal"/>
      <w:lvlText w:val=""/>
      <w:lvlJc w:val="left"/>
    </w:lvl>
    <w:lvl w:ilvl="3" w:tplc="19981CAE">
      <w:numFmt w:val="decimal"/>
      <w:lvlText w:val=""/>
      <w:lvlJc w:val="left"/>
    </w:lvl>
    <w:lvl w:ilvl="4" w:tplc="97528EE6">
      <w:numFmt w:val="decimal"/>
      <w:lvlText w:val=""/>
      <w:lvlJc w:val="left"/>
    </w:lvl>
    <w:lvl w:ilvl="5" w:tplc="A82A0804">
      <w:numFmt w:val="decimal"/>
      <w:lvlText w:val=""/>
      <w:lvlJc w:val="left"/>
    </w:lvl>
    <w:lvl w:ilvl="6" w:tplc="EDEE70BE">
      <w:numFmt w:val="decimal"/>
      <w:lvlText w:val=""/>
      <w:lvlJc w:val="left"/>
    </w:lvl>
    <w:lvl w:ilvl="7" w:tplc="8F681C5A">
      <w:numFmt w:val="decimal"/>
      <w:lvlText w:val=""/>
      <w:lvlJc w:val="left"/>
    </w:lvl>
    <w:lvl w:ilvl="8" w:tplc="33E2D5F2">
      <w:numFmt w:val="decimal"/>
      <w:lvlText w:val=""/>
      <w:lvlJc w:val="left"/>
    </w:lvl>
  </w:abstractNum>
  <w:abstractNum w:abstractNumId="12">
    <w:nsid w:val="000026A6"/>
    <w:multiLevelType w:val="hybridMultilevel"/>
    <w:tmpl w:val="0C5EC70E"/>
    <w:lvl w:ilvl="0" w:tplc="1D8CD19C">
      <w:start w:val="1"/>
      <w:numFmt w:val="bullet"/>
      <w:lvlText w:val="в"/>
      <w:lvlJc w:val="left"/>
    </w:lvl>
    <w:lvl w:ilvl="1" w:tplc="D5E668FE">
      <w:start w:val="1"/>
      <w:numFmt w:val="bullet"/>
      <w:lvlText w:val="-"/>
      <w:lvlJc w:val="left"/>
    </w:lvl>
    <w:lvl w:ilvl="2" w:tplc="3806AD3A">
      <w:numFmt w:val="decimal"/>
      <w:lvlText w:val=""/>
      <w:lvlJc w:val="left"/>
    </w:lvl>
    <w:lvl w:ilvl="3" w:tplc="23F6EDFE">
      <w:numFmt w:val="decimal"/>
      <w:lvlText w:val=""/>
      <w:lvlJc w:val="left"/>
    </w:lvl>
    <w:lvl w:ilvl="4" w:tplc="DFE85CF2">
      <w:numFmt w:val="decimal"/>
      <w:lvlText w:val=""/>
      <w:lvlJc w:val="left"/>
    </w:lvl>
    <w:lvl w:ilvl="5" w:tplc="3D5A03FA">
      <w:numFmt w:val="decimal"/>
      <w:lvlText w:val=""/>
      <w:lvlJc w:val="left"/>
    </w:lvl>
    <w:lvl w:ilvl="6" w:tplc="EEACD11C">
      <w:numFmt w:val="decimal"/>
      <w:lvlText w:val=""/>
      <w:lvlJc w:val="left"/>
    </w:lvl>
    <w:lvl w:ilvl="7" w:tplc="BC12B6EA">
      <w:numFmt w:val="decimal"/>
      <w:lvlText w:val=""/>
      <w:lvlJc w:val="left"/>
    </w:lvl>
    <w:lvl w:ilvl="8" w:tplc="A1662EC4">
      <w:numFmt w:val="decimal"/>
      <w:lvlText w:val=""/>
      <w:lvlJc w:val="left"/>
    </w:lvl>
  </w:abstractNum>
  <w:abstractNum w:abstractNumId="13">
    <w:nsid w:val="0000301C"/>
    <w:multiLevelType w:val="hybridMultilevel"/>
    <w:tmpl w:val="3A38EAB8"/>
    <w:lvl w:ilvl="0" w:tplc="3418C338">
      <w:start w:val="1"/>
      <w:numFmt w:val="bullet"/>
      <w:lvlText w:val="-"/>
      <w:lvlJc w:val="left"/>
    </w:lvl>
    <w:lvl w:ilvl="1" w:tplc="C3C6242C">
      <w:numFmt w:val="decimal"/>
      <w:lvlText w:val=""/>
      <w:lvlJc w:val="left"/>
    </w:lvl>
    <w:lvl w:ilvl="2" w:tplc="1E9ED8F2">
      <w:numFmt w:val="decimal"/>
      <w:lvlText w:val=""/>
      <w:lvlJc w:val="left"/>
    </w:lvl>
    <w:lvl w:ilvl="3" w:tplc="489A8E9A">
      <w:numFmt w:val="decimal"/>
      <w:lvlText w:val=""/>
      <w:lvlJc w:val="left"/>
    </w:lvl>
    <w:lvl w:ilvl="4" w:tplc="4AAC3AC0">
      <w:numFmt w:val="decimal"/>
      <w:lvlText w:val=""/>
      <w:lvlJc w:val="left"/>
    </w:lvl>
    <w:lvl w:ilvl="5" w:tplc="235E418C">
      <w:numFmt w:val="decimal"/>
      <w:lvlText w:val=""/>
      <w:lvlJc w:val="left"/>
    </w:lvl>
    <w:lvl w:ilvl="6" w:tplc="034E1676">
      <w:numFmt w:val="decimal"/>
      <w:lvlText w:val=""/>
      <w:lvlJc w:val="left"/>
    </w:lvl>
    <w:lvl w:ilvl="7" w:tplc="0F6058C2">
      <w:numFmt w:val="decimal"/>
      <w:lvlText w:val=""/>
      <w:lvlJc w:val="left"/>
    </w:lvl>
    <w:lvl w:ilvl="8" w:tplc="79F8A5EC">
      <w:numFmt w:val="decimal"/>
      <w:lvlText w:val=""/>
      <w:lvlJc w:val="left"/>
    </w:lvl>
  </w:abstractNum>
  <w:abstractNum w:abstractNumId="14">
    <w:nsid w:val="0000323B"/>
    <w:multiLevelType w:val="hybridMultilevel"/>
    <w:tmpl w:val="6B88BF96"/>
    <w:lvl w:ilvl="0" w:tplc="76D2F95A">
      <w:start w:val="1"/>
      <w:numFmt w:val="bullet"/>
      <w:lvlText w:val=""/>
      <w:lvlJc w:val="left"/>
    </w:lvl>
    <w:lvl w:ilvl="1" w:tplc="BB183800">
      <w:numFmt w:val="decimal"/>
      <w:lvlText w:val=""/>
      <w:lvlJc w:val="left"/>
    </w:lvl>
    <w:lvl w:ilvl="2" w:tplc="A6EE654C">
      <w:numFmt w:val="decimal"/>
      <w:lvlText w:val=""/>
      <w:lvlJc w:val="left"/>
    </w:lvl>
    <w:lvl w:ilvl="3" w:tplc="ADEE1DE0">
      <w:numFmt w:val="decimal"/>
      <w:lvlText w:val=""/>
      <w:lvlJc w:val="left"/>
    </w:lvl>
    <w:lvl w:ilvl="4" w:tplc="A426C4D6">
      <w:numFmt w:val="decimal"/>
      <w:lvlText w:val=""/>
      <w:lvlJc w:val="left"/>
    </w:lvl>
    <w:lvl w:ilvl="5" w:tplc="D6EEF696">
      <w:numFmt w:val="decimal"/>
      <w:lvlText w:val=""/>
      <w:lvlJc w:val="left"/>
    </w:lvl>
    <w:lvl w:ilvl="6" w:tplc="8B8057C0">
      <w:numFmt w:val="decimal"/>
      <w:lvlText w:val=""/>
      <w:lvlJc w:val="left"/>
    </w:lvl>
    <w:lvl w:ilvl="7" w:tplc="D33C44EC">
      <w:numFmt w:val="decimal"/>
      <w:lvlText w:val=""/>
      <w:lvlJc w:val="left"/>
    </w:lvl>
    <w:lvl w:ilvl="8" w:tplc="9EE680BC">
      <w:numFmt w:val="decimal"/>
      <w:lvlText w:val=""/>
      <w:lvlJc w:val="left"/>
    </w:lvl>
  </w:abstractNum>
  <w:abstractNum w:abstractNumId="15">
    <w:nsid w:val="00003A9E"/>
    <w:multiLevelType w:val="hybridMultilevel"/>
    <w:tmpl w:val="76E0D5BA"/>
    <w:lvl w:ilvl="0" w:tplc="C1C2B640">
      <w:start w:val="1"/>
      <w:numFmt w:val="bullet"/>
      <w:lvlText w:val=""/>
      <w:lvlJc w:val="left"/>
    </w:lvl>
    <w:lvl w:ilvl="1" w:tplc="4BD0B8D8">
      <w:numFmt w:val="decimal"/>
      <w:lvlText w:val=""/>
      <w:lvlJc w:val="left"/>
    </w:lvl>
    <w:lvl w:ilvl="2" w:tplc="D292DCDC">
      <w:numFmt w:val="decimal"/>
      <w:lvlText w:val=""/>
      <w:lvlJc w:val="left"/>
    </w:lvl>
    <w:lvl w:ilvl="3" w:tplc="6F2A1478">
      <w:numFmt w:val="decimal"/>
      <w:lvlText w:val=""/>
      <w:lvlJc w:val="left"/>
    </w:lvl>
    <w:lvl w:ilvl="4" w:tplc="BAAE2B5C">
      <w:numFmt w:val="decimal"/>
      <w:lvlText w:val=""/>
      <w:lvlJc w:val="left"/>
    </w:lvl>
    <w:lvl w:ilvl="5" w:tplc="BD16A7EC">
      <w:numFmt w:val="decimal"/>
      <w:lvlText w:val=""/>
      <w:lvlJc w:val="left"/>
    </w:lvl>
    <w:lvl w:ilvl="6" w:tplc="B882D01A">
      <w:numFmt w:val="decimal"/>
      <w:lvlText w:val=""/>
      <w:lvlJc w:val="left"/>
    </w:lvl>
    <w:lvl w:ilvl="7" w:tplc="F7D8DDDC">
      <w:numFmt w:val="decimal"/>
      <w:lvlText w:val=""/>
      <w:lvlJc w:val="left"/>
    </w:lvl>
    <w:lvl w:ilvl="8" w:tplc="FAB6C8CE">
      <w:numFmt w:val="decimal"/>
      <w:lvlText w:val=""/>
      <w:lvlJc w:val="left"/>
    </w:lvl>
  </w:abstractNum>
  <w:abstractNum w:abstractNumId="16">
    <w:nsid w:val="00003B25"/>
    <w:multiLevelType w:val="hybridMultilevel"/>
    <w:tmpl w:val="3C5ABFDC"/>
    <w:lvl w:ilvl="0" w:tplc="CB16A818">
      <w:start w:val="1"/>
      <w:numFmt w:val="bullet"/>
      <w:lvlText w:val="В"/>
      <w:lvlJc w:val="left"/>
    </w:lvl>
    <w:lvl w:ilvl="1" w:tplc="1F985986">
      <w:numFmt w:val="decimal"/>
      <w:lvlText w:val=""/>
      <w:lvlJc w:val="left"/>
    </w:lvl>
    <w:lvl w:ilvl="2" w:tplc="BE6CDD74">
      <w:numFmt w:val="decimal"/>
      <w:lvlText w:val=""/>
      <w:lvlJc w:val="left"/>
    </w:lvl>
    <w:lvl w:ilvl="3" w:tplc="4FDE71B2">
      <w:numFmt w:val="decimal"/>
      <w:lvlText w:val=""/>
      <w:lvlJc w:val="left"/>
    </w:lvl>
    <w:lvl w:ilvl="4" w:tplc="156E8F3A">
      <w:numFmt w:val="decimal"/>
      <w:lvlText w:val=""/>
      <w:lvlJc w:val="left"/>
    </w:lvl>
    <w:lvl w:ilvl="5" w:tplc="1C38122C">
      <w:numFmt w:val="decimal"/>
      <w:lvlText w:val=""/>
      <w:lvlJc w:val="left"/>
    </w:lvl>
    <w:lvl w:ilvl="6" w:tplc="8F50635E">
      <w:numFmt w:val="decimal"/>
      <w:lvlText w:val=""/>
      <w:lvlJc w:val="left"/>
    </w:lvl>
    <w:lvl w:ilvl="7" w:tplc="A6FCA18C">
      <w:numFmt w:val="decimal"/>
      <w:lvlText w:val=""/>
      <w:lvlJc w:val="left"/>
    </w:lvl>
    <w:lvl w:ilvl="8" w:tplc="1A14B312">
      <w:numFmt w:val="decimal"/>
      <w:lvlText w:val=""/>
      <w:lvlJc w:val="left"/>
    </w:lvl>
  </w:abstractNum>
  <w:abstractNum w:abstractNumId="17">
    <w:nsid w:val="00003BF6"/>
    <w:multiLevelType w:val="hybridMultilevel"/>
    <w:tmpl w:val="FBE87986"/>
    <w:lvl w:ilvl="0" w:tplc="916ED364">
      <w:start w:val="1"/>
      <w:numFmt w:val="bullet"/>
      <w:lvlText w:val=""/>
      <w:lvlJc w:val="left"/>
    </w:lvl>
    <w:lvl w:ilvl="1" w:tplc="2F44B250">
      <w:numFmt w:val="decimal"/>
      <w:lvlText w:val=""/>
      <w:lvlJc w:val="left"/>
    </w:lvl>
    <w:lvl w:ilvl="2" w:tplc="301AB1BE">
      <w:numFmt w:val="decimal"/>
      <w:lvlText w:val=""/>
      <w:lvlJc w:val="left"/>
    </w:lvl>
    <w:lvl w:ilvl="3" w:tplc="75E436E4">
      <w:numFmt w:val="decimal"/>
      <w:lvlText w:val=""/>
      <w:lvlJc w:val="left"/>
    </w:lvl>
    <w:lvl w:ilvl="4" w:tplc="52700E9E">
      <w:numFmt w:val="decimal"/>
      <w:lvlText w:val=""/>
      <w:lvlJc w:val="left"/>
    </w:lvl>
    <w:lvl w:ilvl="5" w:tplc="1682BA00">
      <w:numFmt w:val="decimal"/>
      <w:lvlText w:val=""/>
      <w:lvlJc w:val="left"/>
    </w:lvl>
    <w:lvl w:ilvl="6" w:tplc="14FA4162">
      <w:numFmt w:val="decimal"/>
      <w:lvlText w:val=""/>
      <w:lvlJc w:val="left"/>
    </w:lvl>
    <w:lvl w:ilvl="7" w:tplc="D018CFAC">
      <w:numFmt w:val="decimal"/>
      <w:lvlText w:val=""/>
      <w:lvlJc w:val="left"/>
    </w:lvl>
    <w:lvl w:ilvl="8" w:tplc="85162492">
      <w:numFmt w:val="decimal"/>
      <w:lvlText w:val=""/>
      <w:lvlJc w:val="left"/>
    </w:lvl>
  </w:abstractNum>
  <w:abstractNum w:abstractNumId="18">
    <w:nsid w:val="00003E12"/>
    <w:multiLevelType w:val="hybridMultilevel"/>
    <w:tmpl w:val="D5FA73D0"/>
    <w:lvl w:ilvl="0" w:tplc="76D41FFE">
      <w:start w:val="1"/>
      <w:numFmt w:val="bullet"/>
      <w:lvlText w:val=""/>
      <w:lvlJc w:val="left"/>
    </w:lvl>
    <w:lvl w:ilvl="1" w:tplc="AAC4B7BE">
      <w:numFmt w:val="decimal"/>
      <w:lvlText w:val=""/>
      <w:lvlJc w:val="left"/>
    </w:lvl>
    <w:lvl w:ilvl="2" w:tplc="8D0A4152">
      <w:numFmt w:val="decimal"/>
      <w:lvlText w:val=""/>
      <w:lvlJc w:val="left"/>
    </w:lvl>
    <w:lvl w:ilvl="3" w:tplc="3DC04B60">
      <w:numFmt w:val="decimal"/>
      <w:lvlText w:val=""/>
      <w:lvlJc w:val="left"/>
    </w:lvl>
    <w:lvl w:ilvl="4" w:tplc="FB408750">
      <w:numFmt w:val="decimal"/>
      <w:lvlText w:val=""/>
      <w:lvlJc w:val="left"/>
    </w:lvl>
    <w:lvl w:ilvl="5" w:tplc="6D92F4AA">
      <w:numFmt w:val="decimal"/>
      <w:lvlText w:val=""/>
      <w:lvlJc w:val="left"/>
    </w:lvl>
    <w:lvl w:ilvl="6" w:tplc="B25AA264">
      <w:numFmt w:val="decimal"/>
      <w:lvlText w:val=""/>
      <w:lvlJc w:val="left"/>
    </w:lvl>
    <w:lvl w:ilvl="7" w:tplc="769EFF76">
      <w:numFmt w:val="decimal"/>
      <w:lvlText w:val=""/>
      <w:lvlJc w:val="left"/>
    </w:lvl>
    <w:lvl w:ilvl="8" w:tplc="17162BB0">
      <w:numFmt w:val="decimal"/>
      <w:lvlText w:val=""/>
      <w:lvlJc w:val="left"/>
    </w:lvl>
  </w:abstractNum>
  <w:abstractNum w:abstractNumId="19">
    <w:nsid w:val="00004509"/>
    <w:multiLevelType w:val="hybridMultilevel"/>
    <w:tmpl w:val="2C5419F0"/>
    <w:lvl w:ilvl="0" w:tplc="83888F28">
      <w:start w:val="1"/>
      <w:numFmt w:val="bullet"/>
      <w:lvlText w:val="в"/>
      <w:lvlJc w:val="left"/>
    </w:lvl>
    <w:lvl w:ilvl="1" w:tplc="89946BB8">
      <w:start w:val="1"/>
      <w:numFmt w:val="bullet"/>
      <w:lvlText w:val="В"/>
      <w:lvlJc w:val="left"/>
    </w:lvl>
    <w:lvl w:ilvl="2" w:tplc="DC289B18">
      <w:numFmt w:val="decimal"/>
      <w:lvlText w:val=""/>
      <w:lvlJc w:val="left"/>
    </w:lvl>
    <w:lvl w:ilvl="3" w:tplc="76866D24">
      <w:numFmt w:val="decimal"/>
      <w:lvlText w:val=""/>
      <w:lvlJc w:val="left"/>
    </w:lvl>
    <w:lvl w:ilvl="4" w:tplc="773E09E4">
      <w:numFmt w:val="decimal"/>
      <w:lvlText w:val=""/>
      <w:lvlJc w:val="left"/>
    </w:lvl>
    <w:lvl w:ilvl="5" w:tplc="C542F8B4">
      <w:numFmt w:val="decimal"/>
      <w:lvlText w:val=""/>
      <w:lvlJc w:val="left"/>
    </w:lvl>
    <w:lvl w:ilvl="6" w:tplc="D75A54FA">
      <w:numFmt w:val="decimal"/>
      <w:lvlText w:val=""/>
      <w:lvlJc w:val="left"/>
    </w:lvl>
    <w:lvl w:ilvl="7" w:tplc="84E02152">
      <w:numFmt w:val="decimal"/>
      <w:lvlText w:val=""/>
      <w:lvlJc w:val="left"/>
    </w:lvl>
    <w:lvl w:ilvl="8" w:tplc="B86EC93C">
      <w:numFmt w:val="decimal"/>
      <w:lvlText w:val=""/>
      <w:lvlJc w:val="left"/>
    </w:lvl>
  </w:abstractNum>
  <w:abstractNum w:abstractNumId="20">
    <w:nsid w:val="00004B40"/>
    <w:multiLevelType w:val="hybridMultilevel"/>
    <w:tmpl w:val="DE76090C"/>
    <w:lvl w:ilvl="0" w:tplc="7F2C5A64">
      <w:start w:val="1"/>
      <w:numFmt w:val="bullet"/>
      <w:lvlText w:val=""/>
      <w:lvlJc w:val="left"/>
    </w:lvl>
    <w:lvl w:ilvl="1" w:tplc="3E4AFB4C">
      <w:numFmt w:val="decimal"/>
      <w:lvlText w:val=""/>
      <w:lvlJc w:val="left"/>
    </w:lvl>
    <w:lvl w:ilvl="2" w:tplc="19DC91C4">
      <w:numFmt w:val="decimal"/>
      <w:lvlText w:val=""/>
      <w:lvlJc w:val="left"/>
    </w:lvl>
    <w:lvl w:ilvl="3" w:tplc="AFE2E7B8">
      <w:numFmt w:val="decimal"/>
      <w:lvlText w:val=""/>
      <w:lvlJc w:val="left"/>
    </w:lvl>
    <w:lvl w:ilvl="4" w:tplc="FED4AD34">
      <w:numFmt w:val="decimal"/>
      <w:lvlText w:val=""/>
      <w:lvlJc w:val="left"/>
    </w:lvl>
    <w:lvl w:ilvl="5" w:tplc="1E5E5338">
      <w:numFmt w:val="decimal"/>
      <w:lvlText w:val=""/>
      <w:lvlJc w:val="left"/>
    </w:lvl>
    <w:lvl w:ilvl="6" w:tplc="0B1A5E1A">
      <w:numFmt w:val="decimal"/>
      <w:lvlText w:val=""/>
      <w:lvlJc w:val="left"/>
    </w:lvl>
    <w:lvl w:ilvl="7" w:tplc="9A7AD498">
      <w:numFmt w:val="decimal"/>
      <w:lvlText w:val=""/>
      <w:lvlJc w:val="left"/>
    </w:lvl>
    <w:lvl w:ilvl="8" w:tplc="42E48530">
      <w:numFmt w:val="decimal"/>
      <w:lvlText w:val=""/>
      <w:lvlJc w:val="left"/>
    </w:lvl>
  </w:abstractNum>
  <w:abstractNum w:abstractNumId="21">
    <w:nsid w:val="00004E45"/>
    <w:multiLevelType w:val="hybridMultilevel"/>
    <w:tmpl w:val="2A4E77A2"/>
    <w:lvl w:ilvl="0" w:tplc="11E877EA">
      <w:start w:val="15"/>
      <w:numFmt w:val="lowerLetter"/>
      <w:lvlText w:val="%1"/>
      <w:lvlJc w:val="left"/>
    </w:lvl>
    <w:lvl w:ilvl="1" w:tplc="B720EEAE">
      <w:numFmt w:val="decimal"/>
      <w:lvlText w:val=""/>
      <w:lvlJc w:val="left"/>
    </w:lvl>
    <w:lvl w:ilvl="2" w:tplc="1B002FE0">
      <w:numFmt w:val="decimal"/>
      <w:lvlText w:val=""/>
      <w:lvlJc w:val="left"/>
    </w:lvl>
    <w:lvl w:ilvl="3" w:tplc="1D36ECC0">
      <w:numFmt w:val="decimal"/>
      <w:lvlText w:val=""/>
      <w:lvlJc w:val="left"/>
    </w:lvl>
    <w:lvl w:ilvl="4" w:tplc="1AD4ACC0">
      <w:numFmt w:val="decimal"/>
      <w:lvlText w:val=""/>
      <w:lvlJc w:val="left"/>
    </w:lvl>
    <w:lvl w:ilvl="5" w:tplc="BE8EE6AE">
      <w:numFmt w:val="decimal"/>
      <w:lvlText w:val=""/>
      <w:lvlJc w:val="left"/>
    </w:lvl>
    <w:lvl w:ilvl="6" w:tplc="37760F04">
      <w:numFmt w:val="decimal"/>
      <w:lvlText w:val=""/>
      <w:lvlJc w:val="left"/>
    </w:lvl>
    <w:lvl w:ilvl="7" w:tplc="70FA8CD8">
      <w:numFmt w:val="decimal"/>
      <w:lvlText w:val=""/>
      <w:lvlJc w:val="left"/>
    </w:lvl>
    <w:lvl w:ilvl="8" w:tplc="D3F6FD56">
      <w:numFmt w:val="decimal"/>
      <w:lvlText w:val=""/>
      <w:lvlJc w:val="left"/>
    </w:lvl>
  </w:abstractNum>
  <w:abstractNum w:abstractNumId="22">
    <w:nsid w:val="000056AE"/>
    <w:multiLevelType w:val="hybridMultilevel"/>
    <w:tmpl w:val="E1D42EDE"/>
    <w:lvl w:ilvl="0" w:tplc="69CA063E">
      <w:start w:val="1"/>
      <w:numFmt w:val="bullet"/>
      <w:lvlText w:val="-"/>
      <w:lvlJc w:val="left"/>
    </w:lvl>
    <w:lvl w:ilvl="1" w:tplc="EE70F838">
      <w:numFmt w:val="decimal"/>
      <w:lvlText w:val=""/>
      <w:lvlJc w:val="left"/>
    </w:lvl>
    <w:lvl w:ilvl="2" w:tplc="23B6886E">
      <w:numFmt w:val="decimal"/>
      <w:lvlText w:val=""/>
      <w:lvlJc w:val="left"/>
    </w:lvl>
    <w:lvl w:ilvl="3" w:tplc="775C6742">
      <w:numFmt w:val="decimal"/>
      <w:lvlText w:val=""/>
      <w:lvlJc w:val="left"/>
    </w:lvl>
    <w:lvl w:ilvl="4" w:tplc="C9C4FB9C">
      <w:numFmt w:val="decimal"/>
      <w:lvlText w:val=""/>
      <w:lvlJc w:val="left"/>
    </w:lvl>
    <w:lvl w:ilvl="5" w:tplc="2D300E64">
      <w:numFmt w:val="decimal"/>
      <w:lvlText w:val=""/>
      <w:lvlJc w:val="left"/>
    </w:lvl>
    <w:lvl w:ilvl="6" w:tplc="6DCC9920">
      <w:numFmt w:val="decimal"/>
      <w:lvlText w:val=""/>
      <w:lvlJc w:val="left"/>
    </w:lvl>
    <w:lvl w:ilvl="7" w:tplc="E6D877E2">
      <w:numFmt w:val="decimal"/>
      <w:lvlText w:val=""/>
      <w:lvlJc w:val="left"/>
    </w:lvl>
    <w:lvl w:ilvl="8" w:tplc="748A4D9C">
      <w:numFmt w:val="decimal"/>
      <w:lvlText w:val=""/>
      <w:lvlJc w:val="left"/>
    </w:lvl>
  </w:abstractNum>
  <w:abstractNum w:abstractNumId="23">
    <w:nsid w:val="00005878"/>
    <w:multiLevelType w:val="hybridMultilevel"/>
    <w:tmpl w:val="E9226572"/>
    <w:lvl w:ilvl="0" w:tplc="64AA48BE">
      <w:start w:val="1"/>
      <w:numFmt w:val="decimal"/>
      <w:lvlText w:val="%1."/>
      <w:lvlJc w:val="left"/>
    </w:lvl>
    <w:lvl w:ilvl="1" w:tplc="EFA63CAC">
      <w:numFmt w:val="decimal"/>
      <w:lvlText w:val=""/>
      <w:lvlJc w:val="left"/>
    </w:lvl>
    <w:lvl w:ilvl="2" w:tplc="1C3CA8A0">
      <w:numFmt w:val="decimal"/>
      <w:lvlText w:val=""/>
      <w:lvlJc w:val="left"/>
    </w:lvl>
    <w:lvl w:ilvl="3" w:tplc="7160D8BE">
      <w:numFmt w:val="decimal"/>
      <w:lvlText w:val=""/>
      <w:lvlJc w:val="left"/>
    </w:lvl>
    <w:lvl w:ilvl="4" w:tplc="9F306590">
      <w:numFmt w:val="decimal"/>
      <w:lvlText w:val=""/>
      <w:lvlJc w:val="left"/>
    </w:lvl>
    <w:lvl w:ilvl="5" w:tplc="B04AB242">
      <w:numFmt w:val="decimal"/>
      <w:lvlText w:val=""/>
      <w:lvlJc w:val="left"/>
    </w:lvl>
    <w:lvl w:ilvl="6" w:tplc="15A83314">
      <w:numFmt w:val="decimal"/>
      <w:lvlText w:val=""/>
      <w:lvlJc w:val="left"/>
    </w:lvl>
    <w:lvl w:ilvl="7" w:tplc="0FE2BF10">
      <w:numFmt w:val="decimal"/>
      <w:lvlText w:val=""/>
      <w:lvlJc w:val="left"/>
    </w:lvl>
    <w:lvl w:ilvl="8" w:tplc="78FCF18E">
      <w:numFmt w:val="decimal"/>
      <w:lvlText w:val=""/>
      <w:lvlJc w:val="left"/>
    </w:lvl>
  </w:abstractNum>
  <w:abstractNum w:abstractNumId="24">
    <w:nsid w:val="00005CFD"/>
    <w:multiLevelType w:val="hybridMultilevel"/>
    <w:tmpl w:val="81B69C38"/>
    <w:lvl w:ilvl="0" w:tplc="A86A9F0A">
      <w:start w:val="1"/>
      <w:numFmt w:val="bullet"/>
      <w:lvlText w:val=""/>
      <w:lvlJc w:val="left"/>
    </w:lvl>
    <w:lvl w:ilvl="1" w:tplc="DB7E2BE6">
      <w:numFmt w:val="decimal"/>
      <w:lvlText w:val=""/>
      <w:lvlJc w:val="left"/>
    </w:lvl>
    <w:lvl w:ilvl="2" w:tplc="77E4E81A">
      <w:numFmt w:val="decimal"/>
      <w:lvlText w:val=""/>
      <w:lvlJc w:val="left"/>
    </w:lvl>
    <w:lvl w:ilvl="3" w:tplc="C2C24084">
      <w:numFmt w:val="decimal"/>
      <w:lvlText w:val=""/>
      <w:lvlJc w:val="left"/>
    </w:lvl>
    <w:lvl w:ilvl="4" w:tplc="7D5A86C4">
      <w:numFmt w:val="decimal"/>
      <w:lvlText w:val=""/>
      <w:lvlJc w:val="left"/>
    </w:lvl>
    <w:lvl w:ilvl="5" w:tplc="9530F73A">
      <w:numFmt w:val="decimal"/>
      <w:lvlText w:val=""/>
      <w:lvlJc w:val="left"/>
    </w:lvl>
    <w:lvl w:ilvl="6" w:tplc="1C38FD58">
      <w:numFmt w:val="decimal"/>
      <w:lvlText w:val=""/>
      <w:lvlJc w:val="left"/>
    </w:lvl>
    <w:lvl w:ilvl="7" w:tplc="AF4463A6">
      <w:numFmt w:val="decimal"/>
      <w:lvlText w:val=""/>
      <w:lvlJc w:val="left"/>
    </w:lvl>
    <w:lvl w:ilvl="8" w:tplc="67B4D7A0">
      <w:numFmt w:val="decimal"/>
      <w:lvlText w:val=""/>
      <w:lvlJc w:val="left"/>
    </w:lvl>
  </w:abstractNum>
  <w:abstractNum w:abstractNumId="25">
    <w:nsid w:val="00005D03"/>
    <w:multiLevelType w:val="hybridMultilevel"/>
    <w:tmpl w:val="18B2CF12"/>
    <w:lvl w:ilvl="0" w:tplc="83B42EB0">
      <w:start w:val="1"/>
      <w:numFmt w:val="bullet"/>
      <w:lvlText w:val="-"/>
      <w:lvlJc w:val="left"/>
    </w:lvl>
    <w:lvl w:ilvl="1" w:tplc="8670FF38">
      <w:numFmt w:val="decimal"/>
      <w:lvlText w:val=""/>
      <w:lvlJc w:val="left"/>
    </w:lvl>
    <w:lvl w:ilvl="2" w:tplc="AC2EF840">
      <w:numFmt w:val="decimal"/>
      <w:lvlText w:val=""/>
      <w:lvlJc w:val="left"/>
    </w:lvl>
    <w:lvl w:ilvl="3" w:tplc="51CA4CF8">
      <w:numFmt w:val="decimal"/>
      <w:lvlText w:val=""/>
      <w:lvlJc w:val="left"/>
    </w:lvl>
    <w:lvl w:ilvl="4" w:tplc="42309DE0">
      <w:numFmt w:val="decimal"/>
      <w:lvlText w:val=""/>
      <w:lvlJc w:val="left"/>
    </w:lvl>
    <w:lvl w:ilvl="5" w:tplc="2BA6FE48">
      <w:numFmt w:val="decimal"/>
      <w:lvlText w:val=""/>
      <w:lvlJc w:val="left"/>
    </w:lvl>
    <w:lvl w:ilvl="6" w:tplc="B8088B5A">
      <w:numFmt w:val="decimal"/>
      <w:lvlText w:val=""/>
      <w:lvlJc w:val="left"/>
    </w:lvl>
    <w:lvl w:ilvl="7" w:tplc="768C5B46">
      <w:numFmt w:val="decimal"/>
      <w:lvlText w:val=""/>
      <w:lvlJc w:val="left"/>
    </w:lvl>
    <w:lvl w:ilvl="8" w:tplc="23605C68">
      <w:numFmt w:val="decimal"/>
      <w:lvlText w:val=""/>
      <w:lvlJc w:val="left"/>
    </w:lvl>
  </w:abstractNum>
  <w:abstractNum w:abstractNumId="26">
    <w:nsid w:val="00005F32"/>
    <w:multiLevelType w:val="hybridMultilevel"/>
    <w:tmpl w:val="A34AC70C"/>
    <w:lvl w:ilvl="0" w:tplc="C30A0B3E">
      <w:start w:val="1"/>
      <w:numFmt w:val="bullet"/>
      <w:lvlText w:val="-"/>
      <w:lvlJc w:val="left"/>
    </w:lvl>
    <w:lvl w:ilvl="1" w:tplc="95AC8CCC">
      <w:numFmt w:val="decimal"/>
      <w:lvlText w:val=""/>
      <w:lvlJc w:val="left"/>
    </w:lvl>
    <w:lvl w:ilvl="2" w:tplc="E59665D6">
      <w:numFmt w:val="decimal"/>
      <w:lvlText w:val=""/>
      <w:lvlJc w:val="left"/>
    </w:lvl>
    <w:lvl w:ilvl="3" w:tplc="33161CA6">
      <w:numFmt w:val="decimal"/>
      <w:lvlText w:val=""/>
      <w:lvlJc w:val="left"/>
    </w:lvl>
    <w:lvl w:ilvl="4" w:tplc="85C0778C">
      <w:numFmt w:val="decimal"/>
      <w:lvlText w:val=""/>
      <w:lvlJc w:val="left"/>
    </w:lvl>
    <w:lvl w:ilvl="5" w:tplc="D16EF692">
      <w:numFmt w:val="decimal"/>
      <w:lvlText w:val=""/>
      <w:lvlJc w:val="left"/>
    </w:lvl>
    <w:lvl w:ilvl="6" w:tplc="0836605C">
      <w:numFmt w:val="decimal"/>
      <w:lvlText w:val=""/>
      <w:lvlJc w:val="left"/>
    </w:lvl>
    <w:lvl w:ilvl="7" w:tplc="2F764AFC">
      <w:numFmt w:val="decimal"/>
      <w:lvlText w:val=""/>
      <w:lvlJc w:val="left"/>
    </w:lvl>
    <w:lvl w:ilvl="8" w:tplc="1422B25C">
      <w:numFmt w:val="decimal"/>
      <w:lvlText w:val=""/>
      <w:lvlJc w:val="left"/>
    </w:lvl>
  </w:abstractNum>
  <w:abstractNum w:abstractNumId="27">
    <w:nsid w:val="000063CB"/>
    <w:multiLevelType w:val="hybridMultilevel"/>
    <w:tmpl w:val="A6DCE6CA"/>
    <w:lvl w:ilvl="0" w:tplc="54387CC6">
      <w:start w:val="1"/>
      <w:numFmt w:val="bullet"/>
      <w:lvlText w:val="В"/>
      <w:lvlJc w:val="left"/>
    </w:lvl>
    <w:lvl w:ilvl="1" w:tplc="3A566342">
      <w:numFmt w:val="decimal"/>
      <w:lvlText w:val=""/>
      <w:lvlJc w:val="left"/>
    </w:lvl>
    <w:lvl w:ilvl="2" w:tplc="4588E0D8">
      <w:numFmt w:val="decimal"/>
      <w:lvlText w:val=""/>
      <w:lvlJc w:val="left"/>
    </w:lvl>
    <w:lvl w:ilvl="3" w:tplc="38B03540">
      <w:numFmt w:val="decimal"/>
      <w:lvlText w:val=""/>
      <w:lvlJc w:val="left"/>
    </w:lvl>
    <w:lvl w:ilvl="4" w:tplc="42C60156">
      <w:numFmt w:val="decimal"/>
      <w:lvlText w:val=""/>
      <w:lvlJc w:val="left"/>
    </w:lvl>
    <w:lvl w:ilvl="5" w:tplc="9A66DE66">
      <w:numFmt w:val="decimal"/>
      <w:lvlText w:val=""/>
      <w:lvlJc w:val="left"/>
    </w:lvl>
    <w:lvl w:ilvl="6" w:tplc="9CFAC1FE">
      <w:numFmt w:val="decimal"/>
      <w:lvlText w:val=""/>
      <w:lvlJc w:val="left"/>
    </w:lvl>
    <w:lvl w:ilvl="7" w:tplc="BC4EB4F2">
      <w:numFmt w:val="decimal"/>
      <w:lvlText w:val=""/>
      <w:lvlJc w:val="left"/>
    </w:lvl>
    <w:lvl w:ilvl="8" w:tplc="418A9DCA">
      <w:numFmt w:val="decimal"/>
      <w:lvlText w:val=""/>
      <w:lvlJc w:val="left"/>
    </w:lvl>
  </w:abstractNum>
  <w:abstractNum w:abstractNumId="28">
    <w:nsid w:val="00006B36"/>
    <w:multiLevelType w:val="hybridMultilevel"/>
    <w:tmpl w:val="8988CB0A"/>
    <w:lvl w:ilvl="0" w:tplc="E730AB40">
      <w:start w:val="1"/>
      <w:numFmt w:val="bullet"/>
      <w:lvlText w:val=""/>
      <w:lvlJc w:val="left"/>
    </w:lvl>
    <w:lvl w:ilvl="1" w:tplc="323A404E">
      <w:numFmt w:val="decimal"/>
      <w:lvlText w:val=""/>
      <w:lvlJc w:val="left"/>
    </w:lvl>
    <w:lvl w:ilvl="2" w:tplc="732E47FA">
      <w:numFmt w:val="decimal"/>
      <w:lvlText w:val=""/>
      <w:lvlJc w:val="left"/>
    </w:lvl>
    <w:lvl w:ilvl="3" w:tplc="93BC2AEE">
      <w:numFmt w:val="decimal"/>
      <w:lvlText w:val=""/>
      <w:lvlJc w:val="left"/>
    </w:lvl>
    <w:lvl w:ilvl="4" w:tplc="78E6A340">
      <w:numFmt w:val="decimal"/>
      <w:lvlText w:val=""/>
      <w:lvlJc w:val="left"/>
    </w:lvl>
    <w:lvl w:ilvl="5" w:tplc="79F66216">
      <w:numFmt w:val="decimal"/>
      <w:lvlText w:val=""/>
      <w:lvlJc w:val="left"/>
    </w:lvl>
    <w:lvl w:ilvl="6" w:tplc="792C0FEE">
      <w:numFmt w:val="decimal"/>
      <w:lvlText w:val=""/>
      <w:lvlJc w:val="left"/>
    </w:lvl>
    <w:lvl w:ilvl="7" w:tplc="96C22D18">
      <w:numFmt w:val="decimal"/>
      <w:lvlText w:val=""/>
      <w:lvlJc w:val="left"/>
    </w:lvl>
    <w:lvl w:ilvl="8" w:tplc="3C9C89DE">
      <w:numFmt w:val="decimal"/>
      <w:lvlText w:val=""/>
      <w:lvlJc w:val="left"/>
    </w:lvl>
  </w:abstractNum>
  <w:abstractNum w:abstractNumId="29">
    <w:nsid w:val="00006B89"/>
    <w:multiLevelType w:val="hybridMultilevel"/>
    <w:tmpl w:val="4C4696F8"/>
    <w:lvl w:ilvl="0" w:tplc="2B106B6E">
      <w:start w:val="1"/>
      <w:numFmt w:val="decimal"/>
      <w:lvlText w:val="%1."/>
      <w:lvlJc w:val="left"/>
    </w:lvl>
    <w:lvl w:ilvl="1" w:tplc="F6F84F24">
      <w:numFmt w:val="decimal"/>
      <w:lvlText w:val=""/>
      <w:lvlJc w:val="left"/>
    </w:lvl>
    <w:lvl w:ilvl="2" w:tplc="A2202EDA">
      <w:numFmt w:val="decimal"/>
      <w:lvlText w:val=""/>
      <w:lvlJc w:val="left"/>
    </w:lvl>
    <w:lvl w:ilvl="3" w:tplc="F14A69B0">
      <w:numFmt w:val="decimal"/>
      <w:lvlText w:val=""/>
      <w:lvlJc w:val="left"/>
    </w:lvl>
    <w:lvl w:ilvl="4" w:tplc="EC24B164">
      <w:numFmt w:val="decimal"/>
      <w:lvlText w:val=""/>
      <w:lvlJc w:val="left"/>
    </w:lvl>
    <w:lvl w:ilvl="5" w:tplc="DBB438D4">
      <w:numFmt w:val="decimal"/>
      <w:lvlText w:val=""/>
      <w:lvlJc w:val="left"/>
    </w:lvl>
    <w:lvl w:ilvl="6" w:tplc="A9D00DD2">
      <w:numFmt w:val="decimal"/>
      <w:lvlText w:val=""/>
      <w:lvlJc w:val="left"/>
    </w:lvl>
    <w:lvl w:ilvl="7" w:tplc="724A0D78">
      <w:numFmt w:val="decimal"/>
      <w:lvlText w:val=""/>
      <w:lvlJc w:val="left"/>
    </w:lvl>
    <w:lvl w:ilvl="8" w:tplc="F67EE56E">
      <w:numFmt w:val="decimal"/>
      <w:lvlText w:val=""/>
      <w:lvlJc w:val="left"/>
    </w:lvl>
  </w:abstractNum>
  <w:abstractNum w:abstractNumId="30">
    <w:nsid w:val="00006BFC"/>
    <w:multiLevelType w:val="hybridMultilevel"/>
    <w:tmpl w:val="C8D88E0C"/>
    <w:lvl w:ilvl="0" w:tplc="0762BA88">
      <w:start w:val="1"/>
      <w:numFmt w:val="bullet"/>
      <w:lvlText w:val=""/>
      <w:lvlJc w:val="left"/>
    </w:lvl>
    <w:lvl w:ilvl="1" w:tplc="81620DE8">
      <w:start w:val="1"/>
      <w:numFmt w:val="bullet"/>
      <w:lvlText w:val="В"/>
      <w:lvlJc w:val="left"/>
    </w:lvl>
    <w:lvl w:ilvl="2" w:tplc="DDA21140">
      <w:numFmt w:val="decimal"/>
      <w:lvlText w:val=""/>
      <w:lvlJc w:val="left"/>
    </w:lvl>
    <w:lvl w:ilvl="3" w:tplc="02E456A0">
      <w:numFmt w:val="decimal"/>
      <w:lvlText w:val=""/>
      <w:lvlJc w:val="left"/>
    </w:lvl>
    <w:lvl w:ilvl="4" w:tplc="A84C1C8E">
      <w:numFmt w:val="decimal"/>
      <w:lvlText w:val=""/>
      <w:lvlJc w:val="left"/>
    </w:lvl>
    <w:lvl w:ilvl="5" w:tplc="C252559E">
      <w:numFmt w:val="decimal"/>
      <w:lvlText w:val=""/>
      <w:lvlJc w:val="left"/>
    </w:lvl>
    <w:lvl w:ilvl="6" w:tplc="F3607186">
      <w:numFmt w:val="decimal"/>
      <w:lvlText w:val=""/>
      <w:lvlJc w:val="left"/>
    </w:lvl>
    <w:lvl w:ilvl="7" w:tplc="B70A8B10">
      <w:numFmt w:val="decimal"/>
      <w:lvlText w:val=""/>
      <w:lvlJc w:val="left"/>
    </w:lvl>
    <w:lvl w:ilvl="8" w:tplc="6928A7DE">
      <w:numFmt w:val="decimal"/>
      <w:lvlText w:val=""/>
      <w:lvlJc w:val="left"/>
    </w:lvl>
  </w:abstractNum>
  <w:abstractNum w:abstractNumId="31">
    <w:nsid w:val="00006E5D"/>
    <w:multiLevelType w:val="hybridMultilevel"/>
    <w:tmpl w:val="B1884A44"/>
    <w:lvl w:ilvl="0" w:tplc="807EEFCA">
      <w:start w:val="1"/>
      <w:numFmt w:val="bullet"/>
      <w:lvlText w:val="-"/>
      <w:lvlJc w:val="left"/>
    </w:lvl>
    <w:lvl w:ilvl="1" w:tplc="D400B588">
      <w:numFmt w:val="decimal"/>
      <w:lvlText w:val=""/>
      <w:lvlJc w:val="left"/>
    </w:lvl>
    <w:lvl w:ilvl="2" w:tplc="BE44E586">
      <w:numFmt w:val="decimal"/>
      <w:lvlText w:val=""/>
      <w:lvlJc w:val="left"/>
    </w:lvl>
    <w:lvl w:ilvl="3" w:tplc="FCE6B698">
      <w:numFmt w:val="decimal"/>
      <w:lvlText w:val=""/>
      <w:lvlJc w:val="left"/>
    </w:lvl>
    <w:lvl w:ilvl="4" w:tplc="609EE508">
      <w:numFmt w:val="decimal"/>
      <w:lvlText w:val=""/>
      <w:lvlJc w:val="left"/>
    </w:lvl>
    <w:lvl w:ilvl="5" w:tplc="FC34DE12">
      <w:numFmt w:val="decimal"/>
      <w:lvlText w:val=""/>
      <w:lvlJc w:val="left"/>
    </w:lvl>
    <w:lvl w:ilvl="6" w:tplc="02061A6A">
      <w:numFmt w:val="decimal"/>
      <w:lvlText w:val=""/>
      <w:lvlJc w:val="left"/>
    </w:lvl>
    <w:lvl w:ilvl="7" w:tplc="B9103D4A">
      <w:numFmt w:val="decimal"/>
      <w:lvlText w:val=""/>
      <w:lvlJc w:val="left"/>
    </w:lvl>
    <w:lvl w:ilvl="8" w:tplc="8F0A10AC">
      <w:numFmt w:val="decimal"/>
      <w:lvlText w:val=""/>
      <w:lvlJc w:val="left"/>
    </w:lvl>
  </w:abstractNum>
  <w:abstractNum w:abstractNumId="32">
    <w:nsid w:val="0000701F"/>
    <w:multiLevelType w:val="hybridMultilevel"/>
    <w:tmpl w:val="6F3E1B1A"/>
    <w:lvl w:ilvl="0" w:tplc="1E724008">
      <w:start w:val="1"/>
      <w:numFmt w:val="bullet"/>
      <w:lvlText w:val="-"/>
      <w:lvlJc w:val="left"/>
    </w:lvl>
    <w:lvl w:ilvl="1" w:tplc="CF50D774">
      <w:numFmt w:val="decimal"/>
      <w:lvlText w:val=""/>
      <w:lvlJc w:val="left"/>
    </w:lvl>
    <w:lvl w:ilvl="2" w:tplc="13DAD44C">
      <w:numFmt w:val="decimal"/>
      <w:lvlText w:val=""/>
      <w:lvlJc w:val="left"/>
    </w:lvl>
    <w:lvl w:ilvl="3" w:tplc="F89E69E4">
      <w:numFmt w:val="decimal"/>
      <w:lvlText w:val=""/>
      <w:lvlJc w:val="left"/>
    </w:lvl>
    <w:lvl w:ilvl="4" w:tplc="D83E5480">
      <w:numFmt w:val="decimal"/>
      <w:lvlText w:val=""/>
      <w:lvlJc w:val="left"/>
    </w:lvl>
    <w:lvl w:ilvl="5" w:tplc="1F068A22">
      <w:numFmt w:val="decimal"/>
      <w:lvlText w:val=""/>
      <w:lvlJc w:val="left"/>
    </w:lvl>
    <w:lvl w:ilvl="6" w:tplc="D9321324">
      <w:numFmt w:val="decimal"/>
      <w:lvlText w:val=""/>
      <w:lvlJc w:val="left"/>
    </w:lvl>
    <w:lvl w:ilvl="7" w:tplc="C2C6B5BC">
      <w:numFmt w:val="decimal"/>
      <w:lvlText w:val=""/>
      <w:lvlJc w:val="left"/>
    </w:lvl>
    <w:lvl w:ilvl="8" w:tplc="9B800C6E">
      <w:numFmt w:val="decimal"/>
      <w:lvlText w:val=""/>
      <w:lvlJc w:val="left"/>
    </w:lvl>
  </w:abstractNum>
  <w:abstractNum w:abstractNumId="33">
    <w:nsid w:val="0000759A"/>
    <w:multiLevelType w:val="hybridMultilevel"/>
    <w:tmpl w:val="ABE05FE2"/>
    <w:lvl w:ilvl="0" w:tplc="BDFCF122">
      <w:start w:val="1"/>
      <w:numFmt w:val="bullet"/>
      <w:lvlText w:val=""/>
      <w:lvlJc w:val="left"/>
    </w:lvl>
    <w:lvl w:ilvl="1" w:tplc="6BCAA880">
      <w:numFmt w:val="decimal"/>
      <w:lvlText w:val=""/>
      <w:lvlJc w:val="left"/>
    </w:lvl>
    <w:lvl w:ilvl="2" w:tplc="A3D48510">
      <w:numFmt w:val="decimal"/>
      <w:lvlText w:val=""/>
      <w:lvlJc w:val="left"/>
    </w:lvl>
    <w:lvl w:ilvl="3" w:tplc="2B221940">
      <w:numFmt w:val="decimal"/>
      <w:lvlText w:val=""/>
      <w:lvlJc w:val="left"/>
    </w:lvl>
    <w:lvl w:ilvl="4" w:tplc="163426A0">
      <w:numFmt w:val="decimal"/>
      <w:lvlText w:val=""/>
      <w:lvlJc w:val="left"/>
    </w:lvl>
    <w:lvl w:ilvl="5" w:tplc="44723D94">
      <w:numFmt w:val="decimal"/>
      <w:lvlText w:val=""/>
      <w:lvlJc w:val="left"/>
    </w:lvl>
    <w:lvl w:ilvl="6" w:tplc="A7643A34">
      <w:numFmt w:val="decimal"/>
      <w:lvlText w:val=""/>
      <w:lvlJc w:val="left"/>
    </w:lvl>
    <w:lvl w:ilvl="7" w:tplc="57C81FC2">
      <w:numFmt w:val="decimal"/>
      <w:lvlText w:val=""/>
      <w:lvlJc w:val="left"/>
    </w:lvl>
    <w:lvl w:ilvl="8" w:tplc="98301830">
      <w:numFmt w:val="decimal"/>
      <w:lvlText w:val=""/>
      <w:lvlJc w:val="left"/>
    </w:lvl>
  </w:abstractNum>
  <w:abstractNum w:abstractNumId="34">
    <w:nsid w:val="0000767D"/>
    <w:multiLevelType w:val="hybridMultilevel"/>
    <w:tmpl w:val="93FCA9EE"/>
    <w:lvl w:ilvl="0" w:tplc="7B9EE3DE">
      <w:start w:val="1"/>
      <w:numFmt w:val="bullet"/>
      <w:lvlText w:val="-"/>
      <w:lvlJc w:val="left"/>
    </w:lvl>
    <w:lvl w:ilvl="1" w:tplc="77AEB304">
      <w:numFmt w:val="decimal"/>
      <w:lvlText w:val=""/>
      <w:lvlJc w:val="left"/>
    </w:lvl>
    <w:lvl w:ilvl="2" w:tplc="0C381590">
      <w:numFmt w:val="decimal"/>
      <w:lvlText w:val=""/>
      <w:lvlJc w:val="left"/>
    </w:lvl>
    <w:lvl w:ilvl="3" w:tplc="9F44A140">
      <w:numFmt w:val="decimal"/>
      <w:lvlText w:val=""/>
      <w:lvlJc w:val="left"/>
    </w:lvl>
    <w:lvl w:ilvl="4" w:tplc="8D16FDC4">
      <w:numFmt w:val="decimal"/>
      <w:lvlText w:val=""/>
      <w:lvlJc w:val="left"/>
    </w:lvl>
    <w:lvl w:ilvl="5" w:tplc="0752155E">
      <w:numFmt w:val="decimal"/>
      <w:lvlText w:val=""/>
      <w:lvlJc w:val="left"/>
    </w:lvl>
    <w:lvl w:ilvl="6" w:tplc="26806D4E">
      <w:numFmt w:val="decimal"/>
      <w:lvlText w:val=""/>
      <w:lvlJc w:val="left"/>
    </w:lvl>
    <w:lvl w:ilvl="7" w:tplc="BE9E27DA">
      <w:numFmt w:val="decimal"/>
      <w:lvlText w:val=""/>
      <w:lvlJc w:val="left"/>
    </w:lvl>
    <w:lvl w:ilvl="8" w:tplc="2FAA1AFA">
      <w:numFmt w:val="decimal"/>
      <w:lvlText w:val=""/>
      <w:lvlJc w:val="left"/>
    </w:lvl>
  </w:abstractNum>
  <w:abstractNum w:abstractNumId="35">
    <w:nsid w:val="0000797D"/>
    <w:multiLevelType w:val="hybridMultilevel"/>
    <w:tmpl w:val="2E5AB326"/>
    <w:lvl w:ilvl="0" w:tplc="6EBA5D60">
      <w:start w:val="1"/>
      <w:numFmt w:val="bullet"/>
      <w:lvlText w:val=""/>
      <w:lvlJc w:val="left"/>
    </w:lvl>
    <w:lvl w:ilvl="1" w:tplc="898640D0">
      <w:numFmt w:val="decimal"/>
      <w:lvlText w:val=""/>
      <w:lvlJc w:val="left"/>
    </w:lvl>
    <w:lvl w:ilvl="2" w:tplc="F006C934">
      <w:numFmt w:val="decimal"/>
      <w:lvlText w:val=""/>
      <w:lvlJc w:val="left"/>
    </w:lvl>
    <w:lvl w:ilvl="3" w:tplc="6B3AF002">
      <w:numFmt w:val="decimal"/>
      <w:lvlText w:val=""/>
      <w:lvlJc w:val="left"/>
    </w:lvl>
    <w:lvl w:ilvl="4" w:tplc="10C238CA">
      <w:numFmt w:val="decimal"/>
      <w:lvlText w:val=""/>
      <w:lvlJc w:val="left"/>
    </w:lvl>
    <w:lvl w:ilvl="5" w:tplc="1FF44C04">
      <w:numFmt w:val="decimal"/>
      <w:lvlText w:val=""/>
      <w:lvlJc w:val="left"/>
    </w:lvl>
    <w:lvl w:ilvl="6" w:tplc="B4CC938A">
      <w:numFmt w:val="decimal"/>
      <w:lvlText w:val=""/>
      <w:lvlJc w:val="left"/>
    </w:lvl>
    <w:lvl w:ilvl="7" w:tplc="817E4B6C">
      <w:numFmt w:val="decimal"/>
      <w:lvlText w:val=""/>
      <w:lvlJc w:val="left"/>
    </w:lvl>
    <w:lvl w:ilvl="8" w:tplc="F14EFDEC">
      <w:numFmt w:val="decimal"/>
      <w:lvlText w:val=""/>
      <w:lvlJc w:val="left"/>
    </w:lvl>
  </w:abstractNum>
  <w:abstractNum w:abstractNumId="36">
    <w:nsid w:val="00007A5A"/>
    <w:multiLevelType w:val="hybridMultilevel"/>
    <w:tmpl w:val="72F8282E"/>
    <w:lvl w:ilvl="0" w:tplc="C31C8548">
      <w:start w:val="1"/>
      <w:numFmt w:val="bullet"/>
      <w:lvlText w:val="-"/>
      <w:lvlJc w:val="left"/>
    </w:lvl>
    <w:lvl w:ilvl="1" w:tplc="A9583D2A">
      <w:numFmt w:val="decimal"/>
      <w:lvlText w:val=""/>
      <w:lvlJc w:val="left"/>
    </w:lvl>
    <w:lvl w:ilvl="2" w:tplc="D6645EA4">
      <w:numFmt w:val="decimal"/>
      <w:lvlText w:val=""/>
      <w:lvlJc w:val="left"/>
    </w:lvl>
    <w:lvl w:ilvl="3" w:tplc="53542D94">
      <w:numFmt w:val="decimal"/>
      <w:lvlText w:val=""/>
      <w:lvlJc w:val="left"/>
    </w:lvl>
    <w:lvl w:ilvl="4" w:tplc="F588FC86">
      <w:numFmt w:val="decimal"/>
      <w:lvlText w:val=""/>
      <w:lvlJc w:val="left"/>
    </w:lvl>
    <w:lvl w:ilvl="5" w:tplc="6DD28C48">
      <w:numFmt w:val="decimal"/>
      <w:lvlText w:val=""/>
      <w:lvlJc w:val="left"/>
    </w:lvl>
    <w:lvl w:ilvl="6" w:tplc="4758745C">
      <w:numFmt w:val="decimal"/>
      <w:lvlText w:val=""/>
      <w:lvlJc w:val="left"/>
    </w:lvl>
    <w:lvl w:ilvl="7" w:tplc="70B8CF86">
      <w:numFmt w:val="decimal"/>
      <w:lvlText w:val=""/>
      <w:lvlJc w:val="left"/>
    </w:lvl>
    <w:lvl w:ilvl="8" w:tplc="C8FE5CE8">
      <w:numFmt w:val="decimal"/>
      <w:lvlText w:val=""/>
      <w:lvlJc w:val="left"/>
    </w:lvl>
  </w:abstractNum>
  <w:abstractNum w:abstractNumId="37">
    <w:nsid w:val="00007F96"/>
    <w:multiLevelType w:val="hybridMultilevel"/>
    <w:tmpl w:val="86643C3C"/>
    <w:lvl w:ilvl="0" w:tplc="4B820C68">
      <w:start w:val="15"/>
      <w:numFmt w:val="lowerLetter"/>
      <w:lvlText w:val="%1"/>
      <w:lvlJc w:val="left"/>
    </w:lvl>
    <w:lvl w:ilvl="1" w:tplc="51F6BEEA">
      <w:numFmt w:val="decimal"/>
      <w:lvlText w:val=""/>
      <w:lvlJc w:val="left"/>
    </w:lvl>
    <w:lvl w:ilvl="2" w:tplc="BFF824E2">
      <w:numFmt w:val="decimal"/>
      <w:lvlText w:val=""/>
      <w:lvlJc w:val="left"/>
    </w:lvl>
    <w:lvl w:ilvl="3" w:tplc="7B3884E4">
      <w:numFmt w:val="decimal"/>
      <w:lvlText w:val=""/>
      <w:lvlJc w:val="left"/>
    </w:lvl>
    <w:lvl w:ilvl="4" w:tplc="961633C8">
      <w:numFmt w:val="decimal"/>
      <w:lvlText w:val=""/>
      <w:lvlJc w:val="left"/>
    </w:lvl>
    <w:lvl w:ilvl="5" w:tplc="D460F270">
      <w:numFmt w:val="decimal"/>
      <w:lvlText w:val=""/>
      <w:lvlJc w:val="left"/>
    </w:lvl>
    <w:lvl w:ilvl="6" w:tplc="36A233CE">
      <w:numFmt w:val="decimal"/>
      <w:lvlText w:val=""/>
      <w:lvlJc w:val="left"/>
    </w:lvl>
    <w:lvl w:ilvl="7" w:tplc="C146275C">
      <w:numFmt w:val="decimal"/>
      <w:lvlText w:val=""/>
      <w:lvlJc w:val="left"/>
    </w:lvl>
    <w:lvl w:ilvl="8" w:tplc="511CFE26">
      <w:numFmt w:val="decimal"/>
      <w:lvlText w:val=""/>
      <w:lvlJc w:val="left"/>
    </w:lvl>
  </w:abstractNum>
  <w:abstractNum w:abstractNumId="38">
    <w:nsid w:val="00007FF5"/>
    <w:multiLevelType w:val="hybridMultilevel"/>
    <w:tmpl w:val="84649A40"/>
    <w:lvl w:ilvl="0" w:tplc="14D47D36">
      <w:start w:val="15"/>
      <w:numFmt w:val="lowerLetter"/>
      <w:lvlText w:val="%1"/>
      <w:lvlJc w:val="left"/>
    </w:lvl>
    <w:lvl w:ilvl="1" w:tplc="EE6C6D02">
      <w:numFmt w:val="decimal"/>
      <w:lvlText w:val=""/>
      <w:lvlJc w:val="left"/>
    </w:lvl>
    <w:lvl w:ilvl="2" w:tplc="847C005E">
      <w:numFmt w:val="decimal"/>
      <w:lvlText w:val=""/>
      <w:lvlJc w:val="left"/>
    </w:lvl>
    <w:lvl w:ilvl="3" w:tplc="82E65306">
      <w:numFmt w:val="decimal"/>
      <w:lvlText w:val=""/>
      <w:lvlJc w:val="left"/>
    </w:lvl>
    <w:lvl w:ilvl="4" w:tplc="721AB66C">
      <w:numFmt w:val="decimal"/>
      <w:lvlText w:val=""/>
      <w:lvlJc w:val="left"/>
    </w:lvl>
    <w:lvl w:ilvl="5" w:tplc="D9841DA8">
      <w:numFmt w:val="decimal"/>
      <w:lvlText w:val=""/>
      <w:lvlJc w:val="left"/>
    </w:lvl>
    <w:lvl w:ilvl="6" w:tplc="24287E32">
      <w:numFmt w:val="decimal"/>
      <w:lvlText w:val=""/>
      <w:lvlJc w:val="left"/>
    </w:lvl>
    <w:lvl w:ilvl="7" w:tplc="DDA48BC4">
      <w:numFmt w:val="decimal"/>
      <w:lvlText w:val=""/>
      <w:lvlJc w:val="left"/>
    </w:lvl>
    <w:lvl w:ilvl="8" w:tplc="5F5E2378">
      <w:numFmt w:val="decimal"/>
      <w:lvlText w:val=""/>
      <w:lvlJc w:val="left"/>
    </w:lvl>
  </w:abstractNum>
  <w:num w:numId="1">
    <w:abstractNumId w:val="12"/>
  </w:num>
  <w:num w:numId="2">
    <w:abstractNumId w:val="32"/>
  </w:num>
  <w:num w:numId="3">
    <w:abstractNumId w:val="25"/>
  </w:num>
  <w:num w:numId="4">
    <w:abstractNumId w:val="36"/>
  </w:num>
  <w:num w:numId="5">
    <w:abstractNumId w:val="34"/>
  </w:num>
  <w:num w:numId="6">
    <w:abstractNumId w:val="19"/>
  </w:num>
  <w:num w:numId="7">
    <w:abstractNumId w:val="4"/>
  </w:num>
  <w:num w:numId="8">
    <w:abstractNumId w:val="16"/>
  </w:num>
  <w:num w:numId="9">
    <w:abstractNumId w:val="7"/>
  </w:num>
  <w:num w:numId="10">
    <w:abstractNumId w:val="31"/>
  </w:num>
  <w:num w:numId="11">
    <w:abstractNumId w:val="6"/>
  </w:num>
  <w:num w:numId="12">
    <w:abstractNumId w:val="27"/>
  </w:num>
  <w:num w:numId="13">
    <w:abstractNumId w:val="30"/>
  </w:num>
  <w:num w:numId="14">
    <w:abstractNumId w:val="37"/>
  </w:num>
  <w:num w:numId="15">
    <w:abstractNumId w:val="38"/>
  </w:num>
  <w:num w:numId="16">
    <w:abstractNumId w:val="21"/>
  </w:num>
  <w:num w:numId="17">
    <w:abstractNumId w:val="14"/>
  </w:num>
  <w:num w:numId="18">
    <w:abstractNumId w:val="8"/>
  </w:num>
  <w:num w:numId="19">
    <w:abstractNumId w:val="11"/>
  </w:num>
  <w:num w:numId="20">
    <w:abstractNumId w:val="29"/>
  </w:num>
  <w:num w:numId="21">
    <w:abstractNumId w:val="1"/>
  </w:num>
  <w:num w:numId="22">
    <w:abstractNumId w:val="13"/>
  </w:num>
  <w:num w:numId="23">
    <w:abstractNumId w:val="3"/>
  </w:num>
  <w:num w:numId="24">
    <w:abstractNumId w:val="22"/>
  </w:num>
  <w:num w:numId="25">
    <w:abstractNumId w:val="2"/>
  </w:num>
  <w:num w:numId="26">
    <w:abstractNumId w:val="0"/>
  </w:num>
  <w:num w:numId="27">
    <w:abstractNumId w:val="33"/>
  </w:num>
  <w:num w:numId="28">
    <w:abstractNumId w:val="10"/>
  </w:num>
  <w:num w:numId="29">
    <w:abstractNumId w:val="9"/>
  </w:num>
  <w:num w:numId="30">
    <w:abstractNumId w:val="20"/>
  </w:num>
  <w:num w:numId="31">
    <w:abstractNumId w:val="23"/>
  </w:num>
  <w:num w:numId="32">
    <w:abstractNumId w:val="28"/>
  </w:num>
  <w:num w:numId="33">
    <w:abstractNumId w:val="24"/>
  </w:num>
  <w:num w:numId="34">
    <w:abstractNumId w:val="18"/>
  </w:num>
  <w:num w:numId="35">
    <w:abstractNumId w:val="5"/>
  </w:num>
  <w:num w:numId="36">
    <w:abstractNumId w:val="26"/>
  </w:num>
  <w:num w:numId="37">
    <w:abstractNumId w:val="17"/>
  </w:num>
  <w:num w:numId="38">
    <w:abstractNumId w:val="15"/>
  </w:num>
  <w:num w:numId="3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3C2E"/>
    <w:rsid w:val="000854AC"/>
    <w:rsid w:val="002528C6"/>
    <w:rsid w:val="0036481C"/>
    <w:rsid w:val="004E5031"/>
    <w:rsid w:val="005300C1"/>
    <w:rsid w:val="005842B0"/>
    <w:rsid w:val="005A34F0"/>
    <w:rsid w:val="005C4B26"/>
    <w:rsid w:val="006233E9"/>
    <w:rsid w:val="006E135A"/>
    <w:rsid w:val="0093679E"/>
    <w:rsid w:val="00B6353E"/>
    <w:rsid w:val="00C85F59"/>
    <w:rsid w:val="00E233FA"/>
    <w:rsid w:val="00E43C2E"/>
    <w:rsid w:val="00F81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A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54AC"/>
    <w:rPr>
      <w:color w:val="0000FF"/>
      <w:u w:val="single"/>
    </w:rPr>
  </w:style>
  <w:style w:type="table" w:styleId="a4">
    <w:name w:val="Table Grid"/>
    <w:basedOn w:val="a1"/>
    <w:uiPriority w:val="59"/>
    <w:rsid w:val="000854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0854A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54AC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0854A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54AC"/>
    <w:rPr>
      <w:rFonts w:ascii="Times New Roman" w:eastAsiaTheme="minorEastAsia" w:hAnsi="Times New Roman" w:cs="Times New Roman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2528C6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528C6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54AC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54AC"/>
    <w:rPr>
      <w:color w:val="0000FF"/>
      <w:u w:val="single"/>
    </w:rPr>
  </w:style>
  <w:style w:type="table" w:styleId="a4">
    <w:name w:val="Table Grid"/>
    <w:basedOn w:val="a1"/>
    <w:uiPriority w:val="59"/>
    <w:rsid w:val="00085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854A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54AC"/>
    <w:rPr>
      <w:rFonts w:ascii="Times New Roman" w:eastAsiaTheme="minorEastAsia" w:hAnsi="Times New Roman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0854A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54AC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23</Pages>
  <Words>7017</Words>
  <Characters>39997</Characters>
  <Application>Microsoft Office Word</Application>
  <DocSecurity>0</DocSecurity>
  <Lines>333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рашида</dc:creator>
  <cp:keywords/>
  <dc:description/>
  <cp:lastModifiedBy>Айсылу</cp:lastModifiedBy>
  <cp:revision>10</cp:revision>
  <dcterms:created xsi:type="dcterms:W3CDTF">2019-10-07T06:26:00Z</dcterms:created>
  <dcterms:modified xsi:type="dcterms:W3CDTF">2019-10-27T12:19:00Z</dcterms:modified>
</cp:coreProperties>
</file>